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hd w:val="clear" w:color="auto" w:fill="auto"/>
        <w:spacing w:before="0" w:line="326" w:lineRule="exact"/>
        <w:rPr>
          <w:sz w:val="24"/>
          <w:szCs w:val="24"/>
        </w:rPr>
      </w:pPr>
      <w:r>
        <w:rPr>
          <w:rStyle w:val="8"/>
          <w:b w:val="0"/>
          <w:bCs w:val="0"/>
          <w:sz w:val="24"/>
          <w:szCs w:val="24"/>
        </w:rPr>
        <w:t xml:space="preserve">Номинация </w:t>
      </w:r>
      <w:r>
        <w:rPr>
          <w:sz w:val="24"/>
          <w:szCs w:val="24"/>
        </w:rPr>
        <w:t>«Социально значимый проект команды молодых</w:t>
      </w:r>
      <w:bookmarkStart w:id="0" w:name="bookmark10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педагогов»</w:t>
      </w:r>
      <w:bookmarkEnd w:id="0"/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Информационная карта проекта</w:t>
      </w:r>
    </w:p>
    <w:tbl>
      <w:tblPr>
        <w:tblStyle w:val="6"/>
        <w:tblW w:w="10065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5"/>
        <w:gridCol w:w="74"/>
        <w:gridCol w:w="941"/>
        <w:gridCol w:w="1671"/>
        <w:gridCol w:w="785"/>
        <w:gridCol w:w="701"/>
        <w:gridCol w:w="1339"/>
        <w:gridCol w:w="268"/>
        <w:gridCol w:w="978"/>
        <w:gridCol w:w="28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  <w:gridSpan w:val="10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12"/>
                <w:rFonts w:eastAsia="Arial Unicode MS"/>
                <w:sz w:val="24"/>
                <w:szCs w:val="24"/>
              </w:rPr>
              <w:t>Общие сведения о проекте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06" w:type="dxa"/>
            <w:gridSpan w:val="5"/>
          </w:tcPr>
          <w:p>
            <w:pPr>
              <w:pStyle w:val="11"/>
              <w:shd w:val="clear" w:color="auto" w:fill="auto"/>
              <w:spacing w:before="0" w:after="0" w:line="326" w:lineRule="exact"/>
              <w:jc w:val="left"/>
              <w:rPr>
                <w:sz w:val="24"/>
                <w:szCs w:val="24"/>
              </w:rPr>
            </w:pPr>
            <w:r>
              <w:rPr>
                <w:rStyle w:val="14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6159" w:type="dxa"/>
            <w:gridSpan w:val="5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Style w:val="14"/>
                <w:rFonts w:eastAsia="Arial Unicode MS"/>
                <w:sz w:val="24"/>
                <w:szCs w:val="24"/>
              </w:rPr>
              <w:t>Муниципальное бюджетное нетиповое образовательное учреждение "Октемский научно-образовательный центр" муниципального района "Хангаласский улус" Республика Саха (Якутия)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3906" w:type="dxa"/>
            <w:gridSpan w:val="5"/>
          </w:tcPr>
          <w:p>
            <w:pPr>
              <w:pStyle w:val="11"/>
              <w:shd w:val="clear" w:color="auto" w:fill="auto"/>
              <w:spacing w:before="0" w:after="0" w:line="280" w:lineRule="exact"/>
              <w:jc w:val="left"/>
              <w:rPr>
                <w:sz w:val="24"/>
                <w:szCs w:val="24"/>
              </w:rPr>
            </w:pPr>
            <w:r>
              <w:rPr>
                <w:rStyle w:val="14"/>
                <w:sz w:val="24"/>
                <w:szCs w:val="24"/>
              </w:rPr>
              <w:t>Направление проекта</w:t>
            </w:r>
          </w:p>
        </w:tc>
        <w:tc>
          <w:tcPr>
            <w:tcW w:w="6159" w:type="dxa"/>
            <w:gridSpan w:val="5"/>
          </w:tcPr>
          <w:p>
            <w:pPr>
              <w:pStyle w:val="11"/>
              <w:shd w:val="clear" w:color="auto" w:fill="auto"/>
              <w:spacing w:before="0" w:after="0" w:line="322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Проекты, способствующие творческой самореализации детей и молодых педагогов.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06" w:type="dxa"/>
            <w:gridSpan w:val="5"/>
          </w:tcPr>
          <w:p>
            <w:pPr>
              <w:pStyle w:val="11"/>
              <w:shd w:val="clear" w:color="auto" w:fill="auto"/>
              <w:spacing w:before="0" w:after="0" w:line="280" w:lineRule="exact"/>
              <w:jc w:val="left"/>
              <w:rPr>
                <w:sz w:val="24"/>
                <w:szCs w:val="24"/>
              </w:rPr>
            </w:pPr>
            <w:r>
              <w:rPr>
                <w:rStyle w:val="14"/>
                <w:sz w:val="24"/>
                <w:szCs w:val="24"/>
              </w:rPr>
              <w:t>Название проекта</w:t>
            </w:r>
          </w:p>
        </w:tc>
        <w:tc>
          <w:tcPr>
            <w:tcW w:w="6159" w:type="dxa"/>
            <w:gridSpan w:val="5"/>
          </w:tcPr>
          <w:p>
            <w:pPr>
              <w:pStyle w:val="11"/>
              <w:shd w:val="clear" w:color="auto" w:fill="auto"/>
              <w:spacing w:before="0" w:after="0" w:line="280" w:lineRule="exact"/>
              <w:jc w:val="left"/>
              <w:rPr>
                <w:rStyle w:val="14"/>
                <w:color w:val="auto"/>
                <w:sz w:val="24"/>
                <w:szCs w:val="24"/>
              </w:rPr>
            </w:pPr>
            <w:r>
              <w:rPr>
                <w:rStyle w:val="14"/>
                <w:color w:val="auto"/>
                <w:sz w:val="24"/>
                <w:szCs w:val="24"/>
              </w:rPr>
              <w:t>Мобильное приложение «</w:t>
            </w:r>
            <w:r>
              <w:rPr>
                <w:rStyle w:val="14"/>
                <w:color w:val="auto"/>
                <w:sz w:val="24"/>
                <w:szCs w:val="24"/>
                <w:lang w:val="en-US"/>
              </w:rPr>
              <w:t>Saia</w:t>
            </w:r>
            <w:r>
              <w:rPr>
                <w:rStyle w:val="14"/>
                <w:color w:val="auto"/>
                <w:sz w:val="24"/>
                <w:szCs w:val="24"/>
              </w:rPr>
              <w:t xml:space="preserve">»* – территория интеллекта и креатива. </w:t>
            </w:r>
          </w:p>
          <w:p>
            <w:pPr>
              <w:pStyle w:val="11"/>
              <w:shd w:val="clear" w:color="auto" w:fill="auto"/>
              <w:spacing w:before="0" w:after="0" w:line="280" w:lineRule="exact"/>
              <w:jc w:val="left"/>
              <w:rPr>
                <w:i/>
                <w:sz w:val="24"/>
                <w:szCs w:val="24"/>
              </w:rPr>
            </w:pPr>
            <w:r>
              <w:rPr>
                <w:rStyle w:val="14"/>
                <w:i/>
                <w:color w:val="auto"/>
                <w:sz w:val="24"/>
                <w:szCs w:val="24"/>
              </w:rPr>
              <w:t>*</w:t>
            </w:r>
            <w:r>
              <w:rPr>
                <w:rStyle w:val="14"/>
                <w:i/>
                <w:color w:val="auto"/>
                <w:sz w:val="24"/>
                <w:szCs w:val="24"/>
                <w:lang w:val="en-US"/>
              </w:rPr>
              <w:t>Saia</w:t>
            </w:r>
            <w:r>
              <w:rPr>
                <w:rStyle w:val="14"/>
                <w:i/>
                <w:color w:val="auto"/>
                <w:sz w:val="24"/>
                <w:szCs w:val="24"/>
              </w:rPr>
              <w:t xml:space="preserve"> – от якутского языка «сайа» – «легкое дуновение ветерка в знойную жару».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06" w:type="dxa"/>
            <w:gridSpan w:val="5"/>
          </w:tcPr>
          <w:p>
            <w:pPr>
              <w:pStyle w:val="11"/>
              <w:shd w:val="clear" w:color="auto" w:fill="auto"/>
              <w:spacing w:before="0" w:after="0" w:line="331" w:lineRule="exact"/>
              <w:jc w:val="left"/>
              <w:rPr>
                <w:sz w:val="24"/>
                <w:szCs w:val="24"/>
              </w:rPr>
            </w:pPr>
            <w:r>
              <w:rPr>
                <w:rStyle w:val="14"/>
                <w:sz w:val="24"/>
                <w:szCs w:val="24"/>
              </w:rPr>
              <w:t>Краткое описание проекта (2-3 предложения)</w:t>
            </w:r>
          </w:p>
        </w:tc>
        <w:tc>
          <w:tcPr>
            <w:tcW w:w="6159" w:type="dxa"/>
            <w:gridSpan w:val="5"/>
          </w:tcPr>
          <w:p>
            <w:pPr>
              <w:pStyle w:val="11"/>
              <w:shd w:val="clear" w:color="auto" w:fill="auto"/>
              <w:spacing w:before="0" w:after="0" w:line="331" w:lineRule="exact"/>
              <w:jc w:val="left"/>
              <w:rPr>
                <w:rStyle w:val="14"/>
                <w:sz w:val="24"/>
                <w:szCs w:val="24"/>
                <w:lang w:val="sah-RU"/>
              </w:rPr>
            </w:pPr>
            <w:r>
              <w:rPr>
                <w:rStyle w:val="14"/>
                <w:color w:val="auto"/>
                <w:sz w:val="24"/>
                <w:szCs w:val="24"/>
                <w:lang w:val="sah-RU"/>
              </w:rPr>
              <w:t>Мобильное приложение «S</w:t>
            </w:r>
            <w:r>
              <w:rPr>
                <w:rStyle w:val="14"/>
                <w:color w:val="auto"/>
                <w:sz w:val="24"/>
                <w:szCs w:val="24"/>
                <w:lang w:val="en-US"/>
              </w:rPr>
              <w:t>aia</w:t>
            </w:r>
            <w:r>
              <w:rPr>
                <w:rStyle w:val="14"/>
                <w:color w:val="auto"/>
                <w:sz w:val="24"/>
                <w:szCs w:val="24"/>
                <w:lang w:val="sah-RU"/>
              </w:rPr>
              <w:t xml:space="preserve">» </w:t>
            </w:r>
            <w:r>
              <w:rPr>
                <w:rStyle w:val="14"/>
                <w:color w:val="auto"/>
                <w:sz w:val="24"/>
                <w:szCs w:val="24"/>
              </w:rPr>
              <w:t>–</w:t>
            </w:r>
            <w:r>
              <w:rPr>
                <w:rStyle w:val="14"/>
                <w:color w:val="auto"/>
                <w:sz w:val="24"/>
                <w:szCs w:val="24"/>
                <w:lang w:val="sah-RU"/>
              </w:rPr>
              <w:t xml:space="preserve"> это дополнительный цифровой инструмент в реализации 5 направлений развития ребенка, которые обозначил М.Е.Николаев, Первый Президент РС(Я), и над которыми работает образование Хангаласского улуса. «S</w:t>
            </w:r>
            <w:r>
              <w:rPr>
                <w:rStyle w:val="14"/>
                <w:color w:val="auto"/>
                <w:sz w:val="24"/>
                <w:szCs w:val="24"/>
                <w:lang w:val="en-US"/>
              </w:rPr>
              <w:t>aia</w:t>
            </w:r>
            <w:r>
              <w:rPr>
                <w:rStyle w:val="14"/>
                <w:color w:val="auto"/>
                <w:sz w:val="24"/>
                <w:szCs w:val="24"/>
                <w:lang w:val="sah-RU"/>
              </w:rPr>
              <w:t>» позволяет пользователям (подросткам и взрослым) общаться с единомышленниками и обмениваться творческим опытом и идеями в режиме онлайн. Приложение отличает креативный дизайн, удобство и простота в пользовании.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06" w:type="dxa"/>
            <w:gridSpan w:val="5"/>
          </w:tcPr>
          <w:p>
            <w:pPr>
              <w:pStyle w:val="11"/>
              <w:shd w:val="clear" w:color="auto" w:fill="auto"/>
              <w:spacing w:before="0" w:after="0" w:line="331" w:lineRule="exact"/>
              <w:jc w:val="left"/>
              <w:rPr>
                <w:sz w:val="24"/>
                <w:szCs w:val="24"/>
              </w:rPr>
            </w:pPr>
            <w:r>
              <w:rPr>
                <w:rStyle w:val="14"/>
                <w:sz w:val="24"/>
                <w:szCs w:val="24"/>
              </w:rPr>
              <w:t>Количество участников, реализующих проект</w:t>
            </w:r>
          </w:p>
        </w:tc>
        <w:tc>
          <w:tcPr>
            <w:tcW w:w="6159" w:type="dxa"/>
            <w:gridSpan w:val="5"/>
          </w:tcPr>
          <w:p>
            <w:pPr>
              <w:pStyle w:val="11"/>
              <w:shd w:val="clear" w:color="auto" w:fill="auto"/>
              <w:spacing w:before="0" w:after="0" w:line="331" w:lineRule="exact"/>
              <w:jc w:val="left"/>
              <w:rPr>
                <w:sz w:val="24"/>
                <w:szCs w:val="24"/>
              </w:rPr>
            </w:pPr>
            <w:r>
              <w:rPr>
                <w:rStyle w:val="14"/>
                <w:sz w:val="24"/>
                <w:szCs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06" w:type="dxa"/>
            <w:gridSpan w:val="5"/>
          </w:tcPr>
          <w:p>
            <w:pPr>
              <w:pStyle w:val="11"/>
              <w:shd w:val="clear" w:color="auto" w:fill="auto"/>
              <w:spacing w:before="0" w:after="0" w:line="280" w:lineRule="exact"/>
              <w:jc w:val="left"/>
              <w:rPr>
                <w:sz w:val="24"/>
                <w:szCs w:val="24"/>
                <w:highlight w:val="yellow"/>
              </w:rPr>
            </w:pPr>
            <w:r>
              <w:rPr>
                <w:rStyle w:val="14"/>
                <w:color w:val="auto"/>
                <w:sz w:val="24"/>
                <w:szCs w:val="24"/>
              </w:rPr>
              <w:t>Количество человек</w:t>
            </w:r>
            <w:r>
              <w:rPr>
                <w:rStyle w:val="14"/>
                <w:sz w:val="24"/>
                <w:szCs w:val="24"/>
              </w:rPr>
              <w:t>, охваченных в рамках реализации проекта (благополучатели)</w:t>
            </w:r>
          </w:p>
        </w:tc>
        <w:tc>
          <w:tcPr>
            <w:tcW w:w="6159" w:type="dxa"/>
            <w:gridSpan w:val="5"/>
          </w:tcPr>
          <w:p>
            <w:pPr>
              <w:pStyle w:val="11"/>
              <w:shd w:val="clear" w:color="auto" w:fill="auto"/>
              <w:spacing w:before="0" w:after="0" w:line="280" w:lineRule="exact"/>
              <w:jc w:val="left"/>
              <w:rPr>
                <w:sz w:val="24"/>
                <w:szCs w:val="24"/>
                <w:highlight w:val="yellow"/>
              </w:rPr>
            </w:pPr>
            <w:r>
              <w:rPr>
                <w:rStyle w:val="14"/>
                <w:sz w:val="24"/>
                <w:szCs w:val="24"/>
              </w:rPr>
              <w:t>27 школ Хангаласского улуса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06" w:type="dxa"/>
            <w:gridSpan w:val="5"/>
          </w:tcPr>
          <w:p>
            <w:pPr>
              <w:pStyle w:val="11"/>
              <w:shd w:val="clear" w:color="auto" w:fill="auto"/>
              <w:spacing w:before="0" w:after="0" w:line="280" w:lineRule="exact"/>
              <w:jc w:val="left"/>
              <w:rPr>
                <w:sz w:val="24"/>
                <w:szCs w:val="24"/>
              </w:rPr>
            </w:pPr>
            <w:r>
              <w:rPr>
                <w:rStyle w:val="14"/>
                <w:sz w:val="24"/>
                <w:szCs w:val="24"/>
              </w:rPr>
              <w:t>Время реализации</w:t>
            </w:r>
          </w:p>
        </w:tc>
        <w:tc>
          <w:tcPr>
            <w:tcW w:w="6159" w:type="dxa"/>
            <w:gridSpan w:val="5"/>
          </w:tcPr>
          <w:p>
            <w:pPr>
              <w:pStyle w:val="11"/>
              <w:shd w:val="clear" w:color="auto" w:fill="auto"/>
              <w:spacing w:before="0" w:after="0" w:line="280" w:lineRule="exact"/>
              <w:jc w:val="left"/>
              <w:rPr>
                <w:sz w:val="24"/>
                <w:szCs w:val="24"/>
              </w:rPr>
            </w:pPr>
            <w:r>
              <w:rPr>
                <w:rStyle w:val="14"/>
                <w:sz w:val="24"/>
                <w:szCs w:val="24"/>
              </w:rPr>
              <w:t>05.10.2020-15.12.2020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3906" w:type="dxa"/>
            <w:gridSpan w:val="5"/>
          </w:tcPr>
          <w:p>
            <w:pPr>
              <w:pStyle w:val="11"/>
              <w:shd w:val="clear" w:color="auto" w:fill="auto"/>
              <w:spacing w:before="0" w:after="0" w:line="280" w:lineRule="exact"/>
              <w:jc w:val="left"/>
              <w:rPr>
                <w:color w:val="auto"/>
                <w:sz w:val="24"/>
                <w:szCs w:val="24"/>
              </w:rPr>
            </w:pPr>
            <w:r>
              <w:rPr>
                <w:rStyle w:val="14"/>
                <w:color w:val="auto"/>
                <w:sz w:val="24"/>
                <w:szCs w:val="24"/>
              </w:rPr>
              <w:t>Требуемое финансирование</w:t>
            </w:r>
          </w:p>
        </w:tc>
        <w:tc>
          <w:tcPr>
            <w:tcW w:w="6159" w:type="dxa"/>
            <w:gridSpan w:val="5"/>
          </w:tcPr>
          <w:p>
            <w:pPr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4</w:t>
            </w:r>
            <w:r>
              <w:rPr>
                <w:rFonts w:ascii="Times New Roman" w:hAnsi="Times New Roman" w:cs="Times New Roman"/>
                <w:color w:val="auto"/>
              </w:rPr>
              <w:t>00 000 рублей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  <w:gridSpan w:val="10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Style w:val="14"/>
                <w:rFonts w:eastAsia="Arial Unicode MS"/>
                <w:b/>
                <w:bCs/>
                <w:sz w:val="24"/>
                <w:szCs w:val="24"/>
              </w:rPr>
              <w:t>Сведения о проектной команде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06" w:type="dxa"/>
            <w:gridSpan w:val="5"/>
          </w:tcPr>
          <w:p>
            <w:pPr>
              <w:pStyle w:val="11"/>
              <w:shd w:val="clear" w:color="auto" w:fill="auto"/>
              <w:spacing w:before="0" w:after="0" w:line="280" w:lineRule="exact"/>
              <w:jc w:val="left"/>
              <w:rPr>
                <w:rStyle w:val="14"/>
                <w:sz w:val="24"/>
                <w:szCs w:val="24"/>
              </w:rPr>
            </w:pPr>
            <w:r>
              <w:rPr>
                <w:rStyle w:val="14"/>
                <w:sz w:val="24"/>
                <w:szCs w:val="24"/>
              </w:rPr>
              <w:t>Руководитель проекта Ф.И.О.</w:t>
            </w:r>
          </w:p>
        </w:tc>
        <w:tc>
          <w:tcPr>
            <w:tcW w:w="6159" w:type="dxa"/>
            <w:gridSpan w:val="5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Style w:val="14"/>
                <w:rFonts w:eastAsia="Arial Unicode MS"/>
                <w:sz w:val="24"/>
                <w:szCs w:val="24"/>
              </w:rPr>
              <w:t>Охлопкова Ирина Ивановна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06" w:type="dxa"/>
            <w:gridSpan w:val="5"/>
          </w:tcPr>
          <w:p>
            <w:pPr>
              <w:pStyle w:val="11"/>
              <w:shd w:val="clear" w:color="auto" w:fill="auto"/>
              <w:spacing w:before="0" w:after="0" w:line="280" w:lineRule="exact"/>
              <w:jc w:val="left"/>
              <w:rPr>
                <w:rStyle w:val="14"/>
                <w:sz w:val="24"/>
                <w:szCs w:val="24"/>
              </w:rPr>
            </w:pPr>
            <w:r>
              <w:rPr>
                <w:rStyle w:val="14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6159" w:type="dxa"/>
            <w:gridSpan w:val="5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Style w:val="14"/>
                <w:rFonts w:eastAsia="Arial Unicode MS"/>
                <w:sz w:val="24"/>
                <w:szCs w:val="24"/>
              </w:rPr>
              <w:t>Муниципальное бюджетное нетиповое образовательное учреждение "Октемский научно-образовательный центр" муниципального района "Хангаласский улус" Республика Саха (Якутия)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06" w:type="dxa"/>
            <w:gridSpan w:val="5"/>
          </w:tcPr>
          <w:p>
            <w:pPr>
              <w:pStyle w:val="11"/>
              <w:shd w:val="clear" w:color="auto" w:fill="auto"/>
              <w:spacing w:before="0" w:after="0" w:line="280" w:lineRule="exact"/>
              <w:jc w:val="left"/>
              <w:rPr>
                <w:sz w:val="24"/>
                <w:szCs w:val="24"/>
              </w:rPr>
            </w:pPr>
            <w:r>
              <w:rPr>
                <w:rStyle w:val="14"/>
                <w:sz w:val="24"/>
                <w:szCs w:val="24"/>
              </w:rPr>
              <w:t>Номер мобильного телефона:</w:t>
            </w:r>
          </w:p>
        </w:tc>
        <w:tc>
          <w:tcPr>
            <w:tcW w:w="6159" w:type="dxa"/>
            <w:gridSpan w:val="5"/>
          </w:tcPr>
          <w:p>
            <w:pPr>
              <w:pStyle w:val="11"/>
              <w:shd w:val="clear" w:color="auto" w:fill="auto"/>
              <w:spacing w:before="0" w:after="0" w:line="280" w:lineRule="exact"/>
              <w:jc w:val="left"/>
              <w:rPr>
                <w:sz w:val="24"/>
                <w:szCs w:val="24"/>
              </w:rPr>
            </w:pPr>
            <w:r>
              <w:rPr>
                <w:rStyle w:val="14"/>
                <w:sz w:val="24"/>
                <w:szCs w:val="24"/>
              </w:rPr>
              <w:t>89618695247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06" w:type="dxa"/>
            <w:gridSpan w:val="5"/>
          </w:tcPr>
          <w:p>
            <w:pPr>
              <w:pStyle w:val="11"/>
              <w:shd w:val="clear" w:color="auto" w:fill="auto"/>
              <w:spacing w:before="0" w:after="0" w:line="280" w:lineRule="exact"/>
              <w:jc w:val="left"/>
              <w:rPr>
                <w:sz w:val="24"/>
                <w:szCs w:val="24"/>
              </w:rPr>
            </w:pPr>
            <w:r>
              <w:rPr>
                <w:rStyle w:val="14"/>
                <w:sz w:val="24"/>
                <w:szCs w:val="24"/>
                <w:lang w:val="en-US" w:eastAsia="en-US" w:bidi="en-US"/>
              </w:rPr>
              <w:t>E-mail:</w:t>
            </w:r>
          </w:p>
        </w:tc>
        <w:tc>
          <w:tcPr>
            <w:tcW w:w="6159" w:type="dxa"/>
            <w:gridSpan w:val="5"/>
          </w:tcPr>
          <w:p>
            <w:pPr>
              <w:pStyle w:val="11"/>
              <w:shd w:val="clear" w:color="auto" w:fill="auto"/>
              <w:spacing w:before="0" w:after="0" w:line="280" w:lineRule="exact"/>
              <w:jc w:val="left"/>
              <w:rPr>
                <w:sz w:val="24"/>
                <w:szCs w:val="24"/>
              </w:rPr>
            </w:pPr>
            <w:r>
              <w:rPr>
                <w:rStyle w:val="14"/>
                <w:sz w:val="24"/>
                <w:szCs w:val="24"/>
                <w:lang w:val="en-US" w:eastAsia="en-US" w:bidi="en-US"/>
              </w:rPr>
              <w:t>Irina-ohlopkova.1988@yandex.ru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06" w:type="dxa"/>
            <w:gridSpan w:val="5"/>
          </w:tcPr>
          <w:p>
            <w:pPr>
              <w:pStyle w:val="11"/>
              <w:shd w:val="clear" w:color="auto" w:fill="auto"/>
              <w:spacing w:before="0" w:after="0" w:line="280" w:lineRule="exact"/>
              <w:jc w:val="left"/>
              <w:rPr>
                <w:sz w:val="24"/>
                <w:szCs w:val="24"/>
              </w:rPr>
            </w:pPr>
            <w:r>
              <w:rPr>
                <w:rStyle w:val="14"/>
                <w:sz w:val="24"/>
                <w:szCs w:val="24"/>
              </w:rPr>
              <w:t xml:space="preserve">Участник 1 (ФИО, ОУ, </w:t>
            </w:r>
            <w:r>
              <w:rPr>
                <w:rStyle w:val="14"/>
                <w:sz w:val="24"/>
                <w:szCs w:val="24"/>
                <w:lang w:val="en-US" w:eastAsia="en-US" w:bidi="en-US"/>
              </w:rPr>
              <w:t>e</w:t>
            </w:r>
            <w:r>
              <w:rPr>
                <w:rStyle w:val="14"/>
                <w:sz w:val="24"/>
                <w:szCs w:val="24"/>
                <w:lang w:eastAsia="en-US" w:bidi="en-US"/>
              </w:rPr>
              <w:t>-</w:t>
            </w:r>
            <w:r>
              <w:rPr>
                <w:rStyle w:val="14"/>
                <w:sz w:val="24"/>
                <w:szCs w:val="24"/>
                <w:lang w:val="en-US" w:eastAsia="en-US" w:bidi="en-US"/>
              </w:rPr>
              <w:t>mail</w:t>
            </w:r>
            <w:r>
              <w:rPr>
                <w:rStyle w:val="14"/>
                <w:sz w:val="24"/>
                <w:szCs w:val="24"/>
                <w:lang w:eastAsia="en-US" w:bidi="en-US"/>
              </w:rPr>
              <w:t>)</w:t>
            </w:r>
          </w:p>
        </w:tc>
        <w:tc>
          <w:tcPr>
            <w:tcW w:w="6159" w:type="dxa"/>
            <w:gridSpan w:val="5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Style w:val="14"/>
                <w:rFonts w:eastAsia="Arial Unicode MS"/>
                <w:sz w:val="24"/>
                <w:szCs w:val="24"/>
              </w:rPr>
              <w:t>Абрамов Евгений Семенович,Муниципальное бюджетное нетиповое образовательное учреждение "Октемский научно-образовательный центр" муниципального района "Хангаласский улус" Республика Саха (Якутия), brearey4@gmail.com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1" w:hRule="atLeast"/>
        </w:trPr>
        <w:tc>
          <w:tcPr>
            <w:tcW w:w="3906" w:type="dxa"/>
            <w:gridSpan w:val="5"/>
          </w:tcPr>
          <w:p>
            <w:pPr>
              <w:pStyle w:val="11"/>
              <w:shd w:val="clear" w:color="auto" w:fill="auto"/>
              <w:spacing w:before="0" w:after="0" w:line="280" w:lineRule="exact"/>
              <w:jc w:val="left"/>
              <w:rPr>
                <w:sz w:val="24"/>
                <w:szCs w:val="24"/>
              </w:rPr>
            </w:pPr>
            <w:r>
              <w:rPr>
                <w:rStyle w:val="14"/>
                <w:sz w:val="24"/>
                <w:szCs w:val="24"/>
              </w:rPr>
              <w:t xml:space="preserve">Участник 2 (ФИО, ОУ, </w:t>
            </w:r>
            <w:r>
              <w:rPr>
                <w:rStyle w:val="14"/>
                <w:sz w:val="24"/>
                <w:szCs w:val="24"/>
                <w:lang w:val="en-US" w:eastAsia="en-US" w:bidi="en-US"/>
              </w:rPr>
              <w:t>e</w:t>
            </w:r>
            <w:r>
              <w:rPr>
                <w:rStyle w:val="14"/>
                <w:sz w:val="24"/>
                <w:szCs w:val="24"/>
                <w:lang w:eastAsia="en-US" w:bidi="en-US"/>
              </w:rPr>
              <w:t>-</w:t>
            </w:r>
            <w:r>
              <w:rPr>
                <w:rStyle w:val="14"/>
                <w:sz w:val="24"/>
                <w:szCs w:val="24"/>
                <w:lang w:val="en-US" w:eastAsia="en-US" w:bidi="en-US"/>
              </w:rPr>
              <w:t>mail</w:t>
            </w:r>
            <w:r>
              <w:rPr>
                <w:rStyle w:val="14"/>
                <w:sz w:val="24"/>
                <w:szCs w:val="24"/>
                <w:lang w:eastAsia="en-US" w:bidi="en-US"/>
              </w:rPr>
              <w:t>)</w:t>
            </w:r>
          </w:p>
        </w:tc>
        <w:tc>
          <w:tcPr>
            <w:tcW w:w="6159" w:type="dxa"/>
            <w:gridSpan w:val="5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Style w:val="14"/>
                <w:rFonts w:eastAsia="Arial Unicode MS"/>
                <w:sz w:val="24"/>
                <w:szCs w:val="24"/>
              </w:rPr>
              <w:t xml:space="preserve">Захарова Юлия Михайловна, Муниципальное бюджетное нетиповое образовательное учреждение "Октемский научно-образовательный центр" муниципального района "Хангаласский улус" Республика Саха (Якутия), </w:t>
            </w:r>
            <w:r>
              <w:rPr>
                <w:rStyle w:val="14"/>
                <w:rFonts w:eastAsia="Arial Unicode MS"/>
                <w:sz w:val="24"/>
                <w:szCs w:val="24"/>
                <w:lang w:val="en-US"/>
              </w:rPr>
              <w:t>julia</w:t>
            </w:r>
            <w:r>
              <w:rPr>
                <w:rStyle w:val="14"/>
                <w:rFonts w:eastAsia="Arial Unicode MS"/>
                <w:sz w:val="24"/>
                <w:szCs w:val="24"/>
              </w:rPr>
              <w:t>_</w:t>
            </w:r>
            <w:r>
              <w:rPr>
                <w:rStyle w:val="14"/>
                <w:rFonts w:eastAsia="Arial Unicode MS"/>
                <w:sz w:val="24"/>
                <w:szCs w:val="24"/>
                <w:lang w:val="en-US"/>
              </w:rPr>
              <w:t>julyla</w:t>
            </w:r>
            <w:r>
              <w:rPr>
                <w:rStyle w:val="14"/>
                <w:rFonts w:eastAsia="Arial Unicode MS"/>
                <w:sz w:val="24"/>
                <w:szCs w:val="24"/>
              </w:rPr>
              <w:t>@</w:t>
            </w:r>
            <w:r>
              <w:rPr>
                <w:rStyle w:val="14"/>
                <w:rFonts w:eastAsia="Arial Unicode MS"/>
                <w:sz w:val="24"/>
                <w:szCs w:val="24"/>
                <w:lang w:val="en-US"/>
              </w:rPr>
              <w:t>mail</w:t>
            </w:r>
            <w:r>
              <w:rPr>
                <w:rStyle w:val="14"/>
                <w:rFonts w:eastAsia="Arial Unicode MS"/>
                <w:sz w:val="24"/>
                <w:szCs w:val="24"/>
              </w:rPr>
              <w:t>.</w:t>
            </w:r>
            <w:r>
              <w:rPr>
                <w:rStyle w:val="14"/>
                <w:rFonts w:eastAsia="Arial Unicode MS"/>
                <w:sz w:val="24"/>
                <w:szCs w:val="24"/>
                <w:lang w:val="en-US"/>
              </w:rPr>
              <w:t>ru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06" w:type="dxa"/>
            <w:gridSpan w:val="5"/>
          </w:tcPr>
          <w:p>
            <w:pPr>
              <w:pStyle w:val="11"/>
              <w:shd w:val="clear" w:color="auto" w:fill="auto"/>
              <w:spacing w:before="0" w:after="0" w:line="280" w:lineRule="exact"/>
              <w:jc w:val="left"/>
              <w:rPr>
                <w:sz w:val="24"/>
                <w:szCs w:val="24"/>
              </w:rPr>
            </w:pPr>
            <w:r>
              <w:rPr>
                <w:rStyle w:val="14"/>
                <w:sz w:val="24"/>
                <w:szCs w:val="24"/>
              </w:rPr>
              <w:t xml:space="preserve">Участник 3 (ФИО, ОУ, </w:t>
            </w:r>
            <w:r>
              <w:rPr>
                <w:rStyle w:val="14"/>
                <w:sz w:val="24"/>
                <w:szCs w:val="24"/>
                <w:lang w:val="en-US" w:eastAsia="en-US"/>
              </w:rPr>
              <w:t>e</w:t>
            </w:r>
            <w:r>
              <w:rPr>
                <w:rStyle w:val="14"/>
                <w:sz w:val="24"/>
                <w:szCs w:val="24"/>
                <w:lang w:eastAsia="en-US"/>
              </w:rPr>
              <w:t>-</w:t>
            </w:r>
            <w:r>
              <w:rPr>
                <w:rStyle w:val="14"/>
                <w:sz w:val="24"/>
                <w:szCs w:val="24"/>
                <w:lang w:val="en-US" w:eastAsia="en-US"/>
              </w:rPr>
              <w:t>mail</w:t>
            </w:r>
            <w:r>
              <w:rPr>
                <w:rStyle w:val="14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6159" w:type="dxa"/>
            <w:gridSpan w:val="5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Style w:val="14"/>
                <w:rFonts w:eastAsia="Arial Unicode MS"/>
                <w:sz w:val="24"/>
                <w:szCs w:val="24"/>
              </w:rPr>
              <w:t xml:space="preserve">Суздалов Валерий Николаевич, Муниципальное бюджетное нетиповое образовательное учреждение "Октемский научно-образовательный центр" муниципального района "Хангаласский улус" Республика Саха (Якутия), </w:t>
            </w:r>
            <w:r>
              <w:rPr>
                <w:rStyle w:val="14"/>
                <w:rFonts w:eastAsia="Arial Unicode MS"/>
                <w:sz w:val="24"/>
                <w:szCs w:val="24"/>
                <w:lang w:val="en-US"/>
              </w:rPr>
              <w:t>valsuzd</w:t>
            </w:r>
            <w:r>
              <w:rPr>
                <w:rStyle w:val="14"/>
                <w:rFonts w:eastAsia="Arial Unicode MS"/>
                <w:sz w:val="24"/>
                <w:szCs w:val="24"/>
              </w:rPr>
              <w:t>@</w:t>
            </w:r>
            <w:r>
              <w:rPr>
                <w:rStyle w:val="14"/>
                <w:rFonts w:eastAsia="Arial Unicode MS"/>
                <w:sz w:val="24"/>
                <w:szCs w:val="24"/>
                <w:lang w:val="en-US"/>
              </w:rPr>
              <w:t>mail</w:t>
            </w:r>
            <w:r>
              <w:rPr>
                <w:rStyle w:val="14"/>
                <w:rFonts w:eastAsia="Arial Unicode MS"/>
                <w:sz w:val="24"/>
                <w:szCs w:val="24"/>
              </w:rPr>
              <w:t>.</w:t>
            </w:r>
            <w:r>
              <w:rPr>
                <w:rStyle w:val="14"/>
                <w:rFonts w:eastAsia="Arial Unicode MS"/>
                <w:sz w:val="24"/>
                <w:szCs w:val="24"/>
                <w:lang w:val="en-US"/>
              </w:rPr>
              <w:t>ru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5" w:hRule="atLeast"/>
        </w:trPr>
        <w:tc>
          <w:tcPr>
            <w:tcW w:w="3906" w:type="dxa"/>
            <w:gridSpan w:val="5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4 (ФИО, ОУ, </w:t>
            </w:r>
            <w:r>
              <w:rPr>
                <w:rFonts w:ascii="Times New Roman" w:hAnsi="Times New Roman" w:cs="Times New Roman"/>
                <w:lang w:val="en-US"/>
              </w:rPr>
              <w:t>e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159" w:type="dxa"/>
            <w:gridSpan w:val="5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Петрова Нарыйа Николаевна, </w:t>
            </w:r>
            <w:r>
              <w:rPr>
                <w:rStyle w:val="14"/>
                <w:rFonts w:eastAsia="Arial Unicode MS"/>
                <w:sz w:val="24"/>
                <w:szCs w:val="24"/>
              </w:rPr>
              <w:t xml:space="preserve">Муниципальное бюджетное нетиповое образовательное учреждение "Октемский научно-образовательный центр" муниципального района "Хангаласский улус" Республика Саха (Якутия), </w:t>
            </w:r>
            <w:r>
              <w:rPr>
                <w:rStyle w:val="14"/>
                <w:rFonts w:eastAsia="Arial Unicode MS"/>
                <w:sz w:val="24"/>
                <w:szCs w:val="24"/>
                <w:lang w:val="en-US"/>
              </w:rPr>
              <w:t>Kkkomys</w:t>
            </w:r>
            <w:r>
              <w:rPr>
                <w:rStyle w:val="14"/>
                <w:rFonts w:eastAsia="Arial Unicode MS"/>
                <w:sz w:val="24"/>
                <w:szCs w:val="24"/>
              </w:rPr>
              <w:t>@</w:t>
            </w:r>
            <w:r>
              <w:rPr>
                <w:rStyle w:val="14"/>
                <w:rFonts w:eastAsia="Arial Unicode MS"/>
                <w:sz w:val="24"/>
                <w:szCs w:val="24"/>
                <w:lang w:val="en-US"/>
              </w:rPr>
              <w:t>mail</w:t>
            </w:r>
            <w:r>
              <w:rPr>
                <w:rStyle w:val="14"/>
                <w:rFonts w:eastAsia="Arial Unicode MS"/>
                <w:sz w:val="24"/>
                <w:szCs w:val="24"/>
              </w:rPr>
              <w:t>.</w:t>
            </w:r>
            <w:r>
              <w:rPr>
                <w:rStyle w:val="14"/>
                <w:rFonts w:eastAsia="Arial Unicode MS"/>
                <w:sz w:val="24"/>
                <w:szCs w:val="24"/>
                <w:lang w:val="en-US"/>
              </w:rPr>
              <w:t>ru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06" w:type="dxa"/>
            <w:gridSpan w:val="5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5 (ФИО, ОУ, </w:t>
            </w:r>
            <w:r>
              <w:rPr>
                <w:rFonts w:ascii="Times New Roman" w:hAnsi="Times New Roman" w:cs="Times New Roman"/>
                <w:lang w:val="en-US"/>
              </w:rPr>
              <w:t>e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159" w:type="dxa"/>
            <w:gridSpan w:val="5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Замятин АйыыСээн Филиппович, </w:t>
            </w:r>
            <w:r>
              <w:rPr>
                <w:rStyle w:val="14"/>
                <w:rFonts w:eastAsia="Arial Unicode MS"/>
                <w:sz w:val="24"/>
                <w:szCs w:val="24"/>
              </w:rPr>
              <w:t xml:space="preserve">Муниципальное бюджетное нетиповое образовательное учреждение "Октемский научно-образовательный центр" муниципального района "Хангаласский улус" Республика Саха (Якутия), </w:t>
            </w:r>
            <w:r>
              <w:rPr>
                <w:rStyle w:val="14"/>
                <w:rFonts w:eastAsia="Arial Unicode MS"/>
                <w:sz w:val="24"/>
                <w:szCs w:val="24"/>
                <w:lang w:val="en-US"/>
              </w:rPr>
              <w:t>aisen</w:t>
            </w:r>
            <w:r>
              <w:rPr>
                <w:rStyle w:val="14"/>
                <w:rFonts w:eastAsia="Arial Unicode MS"/>
                <w:sz w:val="24"/>
                <w:szCs w:val="24"/>
              </w:rPr>
              <w:t>.93@</w:t>
            </w:r>
            <w:r>
              <w:rPr>
                <w:rStyle w:val="14"/>
                <w:rFonts w:eastAsia="Arial Unicode MS"/>
                <w:sz w:val="24"/>
                <w:szCs w:val="24"/>
                <w:lang w:val="en-US"/>
              </w:rPr>
              <w:t>mail</w:t>
            </w:r>
            <w:r>
              <w:rPr>
                <w:rStyle w:val="14"/>
                <w:rFonts w:eastAsia="Arial Unicode MS"/>
                <w:sz w:val="24"/>
                <w:szCs w:val="24"/>
              </w:rPr>
              <w:t>.</w:t>
            </w:r>
            <w:r>
              <w:rPr>
                <w:rStyle w:val="14"/>
                <w:rFonts w:eastAsia="Arial Unicode MS"/>
                <w:sz w:val="24"/>
                <w:szCs w:val="24"/>
                <w:lang w:val="en-US"/>
              </w:rPr>
              <w:t>ru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  <w:gridSpan w:val="10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Style w:val="12"/>
                <w:rFonts w:eastAsia="Arial Unicode MS"/>
                <w:sz w:val="24"/>
                <w:szCs w:val="24"/>
              </w:rPr>
              <w:t>Информация о проекте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06" w:type="dxa"/>
            <w:gridSpan w:val="5"/>
          </w:tcPr>
          <w:p>
            <w:pPr>
              <w:pStyle w:val="11"/>
              <w:shd w:val="clear" w:color="auto" w:fill="auto"/>
              <w:spacing w:before="0" w:after="0" w:line="322" w:lineRule="exact"/>
              <w:jc w:val="left"/>
              <w:rPr>
                <w:sz w:val="24"/>
                <w:szCs w:val="24"/>
              </w:rPr>
            </w:pPr>
            <w:r>
              <w:rPr>
                <w:rStyle w:val="12"/>
                <w:sz w:val="24"/>
                <w:szCs w:val="24"/>
              </w:rPr>
              <w:t>1. Актуальность проекта</w:t>
            </w:r>
          </w:p>
          <w:p>
            <w:pPr>
              <w:pStyle w:val="11"/>
              <w:shd w:val="clear" w:color="auto" w:fill="auto"/>
              <w:spacing w:before="0" w:after="0" w:line="322" w:lineRule="exact"/>
              <w:jc w:val="left"/>
              <w:rPr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>(описание проблемы, на решение которой направлен проект)</w:t>
            </w:r>
          </w:p>
          <w:p>
            <w:pPr>
              <w:pStyle w:val="2"/>
              <w:widowControl/>
              <w:shd w:val="clear" w:color="auto" w:fill="FFFFFF"/>
              <w:spacing w:after="0" w:line="12" w:lineRule="atLeast"/>
              <w:jc w:val="left"/>
            </w:pPr>
            <w:r>
              <w:rPr>
                <w:rStyle w:val="15"/>
                <w:rFonts w:eastAsia="Arial Unicode MS"/>
                <w:sz w:val="24"/>
                <w:szCs w:val="24"/>
              </w:rPr>
              <w:t>(не более 0,5 страницы)</w:t>
            </w:r>
          </w:p>
        </w:tc>
        <w:tc>
          <w:tcPr>
            <w:tcW w:w="6159" w:type="dxa"/>
            <w:gridSpan w:val="5"/>
          </w:tcPr>
          <w:p>
            <w:pPr>
              <w:pStyle w:val="2"/>
              <w:widowControl/>
              <w:shd w:val="clear" w:color="auto" w:fill="FFFFFF"/>
              <w:spacing w:after="0" w:line="12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Мобильные приложения используются сегодня во всем мире. Бесспорно, данные технологии пользуются большим спросом и среди подростков, часто отвлекая их от учебного процесса, в особенности сейчас, в условиях дистанционного/ смешанного обучения. Согласно результатам проведенного опроса более 80% пользователей-школьников от 13 до 18 лет используют гаджеты преимущественно в развлекательных целях.  Поэтому с точки зрения образования принципиально важно превратить мобильные приложения из отвлекающего фактора в полезный образовательный инструмент. Анализ образовательных приложений показал необходимость создания дополнительных цифровых инструментов для раскрытия интеллектуально-творческого потенциала и развития социальных умений, являющихся наиболее важными в 21 веке.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06" w:type="dxa"/>
            <w:gridSpan w:val="5"/>
          </w:tcPr>
          <w:p>
            <w:pPr>
              <w:pStyle w:val="11"/>
              <w:shd w:val="clear" w:color="auto" w:fill="auto"/>
              <w:spacing w:before="0" w:after="0" w:line="317" w:lineRule="exact"/>
              <w:jc w:val="left"/>
              <w:rPr>
                <w:sz w:val="24"/>
                <w:szCs w:val="24"/>
              </w:rPr>
            </w:pPr>
            <w:r>
              <w:rPr>
                <w:rStyle w:val="12"/>
                <w:sz w:val="24"/>
                <w:szCs w:val="24"/>
              </w:rPr>
              <w:t>2. Основная цель и задачи проекта</w:t>
            </w:r>
          </w:p>
        </w:tc>
        <w:tc>
          <w:tcPr>
            <w:tcW w:w="6159" w:type="dxa"/>
            <w:gridSpan w:val="5"/>
          </w:tcPr>
          <w:p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Основная цель:</w:t>
            </w:r>
          </w:p>
          <w:p>
            <w:pPr>
              <w:spacing w:after="0" w:line="240" w:lineRule="auto"/>
              <w:jc w:val="left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Разработка мобильного приложения «</w:t>
            </w:r>
            <w:r>
              <w:rPr>
                <w:rFonts w:ascii="Times New Roman" w:hAnsi="Times New Roman" w:cs="Times New Roman"/>
                <w:lang w:val="en-US"/>
              </w:rPr>
              <w:t>Saia</w:t>
            </w:r>
            <w:r>
              <w:rPr>
                <w:rFonts w:ascii="Times New Roman" w:hAnsi="Times New Roman" w:cs="Times New Roman"/>
              </w:rPr>
              <w:t xml:space="preserve">» на платформе </w:t>
            </w:r>
            <w:r>
              <w:rPr>
                <w:rFonts w:ascii="Times New Roman" w:hAnsi="Times New Roman" w:cs="Times New Roman"/>
                <w:lang w:val="en-US"/>
              </w:rPr>
              <w:t>Android</w:t>
            </w:r>
            <w:r>
              <w:rPr>
                <w:rFonts w:ascii="Times New Roman" w:hAnsi="Times New Roman" w:cs="Times New Roman"/>
              </w:rPr>
              <w:t xml:space="preserve">и </w:t>
            </w:r>
            <w:r>
              <w:rPr>
                <w:rFonts w:ascii="Times New Roman" w:hAnsi="Times New Roman" w:cs="Times New Roman"/>
                <w:lang w:val="en-US"/>
              </w:rPr>
              <w:t>IOS</w:t>
            </w:r>
            <w:r>
              <w:rPr>
                <w:rFonts w:ascii="Times New Roman" w:hAnsi="Times New Roman" w:cs="Times New Roman"/>
              </w:rPr>
              <w:t>, направленного на раскрытие интеллектуально-творческого потенциала и развитие социальных умений детско-взрослого сообщества.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Задачи: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Проведение опроса школьников Хангаласского улуса в целях выявления пользовательских интересов и потребностей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Изучение мобильных приложений, используемых школьниками 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Формулирование концепции приложения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Проектирование функционала, интерфейса и дизайна мобильного приложения «Sa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>a» на платформе Android и IOS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Создание интерактивной модели приложения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Составление проектной сметы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Разработка и тестирование приложения 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Публикация в профильных магазинах приложений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8" w:hRule="atLeast"/>
        </w:trPr>
        <w:tc>
          <w:tcPr>
            <w:tcW w:w="3906" w:type="dxa"/>
            <w:gridSpan w:val="5"/>
          </w:tcPr>
          <w:p>
            <w:pPr>
              <w:pStyle w:val="11"/>
              <w:numPr>
                <w:ilvl w:val="0"/>
                <w:numId w:val="1"/>
              </w:numPr>
              <w:shd w:val="clear" w:color="auto" w:fill="auto"/>
              <w:spacing w:before="0" w:after="0" w:line="280" w:lineRule="exact"/>
              <w:jc w:val="left"/>
              <w:rPr>
                <w:rStyle w:val="12"/>
                <w:sz w:val="24"/>
                <w:szCs w:val="24"/>
              </w:rPr>
            </w:pPr>
            <w:r>
              <w:rPr>
                <w:rStyle w:val="12"/>
                <w:sz w:val="24"/>
                <w:szCs w:val="24"/>
              </w:rPr>
              <w:t>Целевая группа</w:t>
            </w:r>
          </w:p>
          <w:p>
            <w:pPr>
              <w:pStyle w:val="11"/>
              <w:shd w:val="clear" w:color="auto" w:fill="auto"/>
              <w:spacing w:before="0" w:after="0" w:line="280" w:lineRule="exact"/>
              <w:jc w:val="left"/>
              <w:rPr>
                <w:rStyle w:val="12"/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>(необходимо описать, на кого конкретно направлен проект, какую группу людей они представляют (пенсионеры, дети, инвалиды и т.д.), а также указать, сколько человек планируется охватить деятельностью по проекту).</w:t>
            </w:r>
          </w:p>
        </w:tc>
        <w:tc>
          <w:tcPr>
            <w:tcW w:w="6159" w:type="dxa"/>
            <w:gridSpan w:val="5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ориентирован на обучающихся и учителей Хангаласских школ, реализующих концепцию «5 китов образования». Также приложение может быть полезно тем, кто интересуется музыкой, шахматами, здоровым образом жизни, живописью, изучением языков.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Планируется охватить 27 школ Хангаласского района.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  <w:gridSpan w:val="10"/>
          </w:tcPr>
          <w:p>
            <w:pPr>
              <w:pStyle w:val="1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12"/>
                <w:sz w:val="24"/>
                <w:szCs w:val="24"/>
              </w:rPr>
              <w:t>4. Календарный план реализации проекта</w:t>
            </w:r>
          </w:p>
          <w:p>
            <w:pPr>
              <w:spacing w:after="0" w:line="240" w:lineRule="auto"/>
              <w:jc w:val="left"/>
              <w:rPr>
                <w:rStyle w:val="15"/>
                <w:rFonts w:eastAsia="Arial Unicode MS"/>
                <w:sz w:val="24"/>
                <w:szCs w:val="24"/>
              </w:rPr>
            </w:pPr>
            <w:r>
              <w:rPr>
                <w:rStyle w:val="15"/>
                <w:rFonts w:eastAsia="Arial Unicode MS"/>
                <w:sz w:val="24"/>
                <w:szCs w:val="24"/>
              </w:rPr>
              <w:t>(последовательное перечисление основных мероприятий проекта)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gridSpan w:val="2"/>
          </w:tcPr>
          <w:p>
            <w:pPr>
              <w:jc w:val="left"/>
              <w:rPr>
                <w:rStyle w:val="15"/>
                <w:rFonts w:eastAsia="Arial Unicode MS"/>
                <w:sz w:val="24"/>
                <w:szCs w:val="24"/>
              </w:rPr>
            </w:pPr>
          </w:p>
        </w:tc>
        <w:tc>
          <w:tcPr>
            <w:tcW w:w="3397" w:type="dxa"/>
            <w:gridSpan w:val="3"/>
          </w:tcPr>
          <w:p>
            <w:pPr>
              <w:pStyle w:val="11"/>
              <w:shd w:val="clear" w:color="auto" w:fill="auto"/>
              <w:spacing w:before="0" w:after="0" w:line="280" w:lineRule="exact"/>
              <w:ind w:left="220"/>
              <w:jc w:val="left"/>
              <w:rPr>
                <w:rStyle w:val="15"/>
                <w:b/>
                <w:bCs/>
                <w:color w:val="auto"/>
                <w:sz w:val="24"/>
                <w:szCs w:val="24"/>
              </w:rPr>
            </w:pPr>
            <w:r>
              <w:rPr>
                <w:rStyle w:val="12"/>
                <w:color w:val="auto"/>
                <w:sz w:val="24"/>
                <w:szCs w:val="24"/>
              </w:rPr>
              <w:t>Название мероприятия</w:t>
            </w:r>
          </w:p>
        </w:tc>
        <w:tc>
          <w:tcPr>
            <w:tcW w:w="2308" w:type="dxa"/>
            <w:gridSpan w:val="3"/>
          </w:tcPr>
          <w:p>
            <w:pPr>
              <w:pStyle w:val="11"/>
              <w:shd w:val="clear" w:color="auto" w:fill="auto"/>
              <w:spacing w:before="0" w:after="0" w:line="240" w:lineRule="auto"/>
              <w:jc w:val="left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rStyle w:val="12"/>
                <w:color w:val="auto"/>
                <w:sz w:val="24"/>
                <w:szCs w:val="24"/>
              </w:rPr>
              <w:t>Сроки</w:t>
            </w:r>
          </w:p>
          <w:p>
            <w:pPr>
              <w:pStyle w:val="11"/>
              <w:shd w:val="clear" w:color="auto" w:fill="auto"/>
              <w:spacing w:before="0" w:after="0" w:line="240" w:lineRule="auto"/>
              <w:jc w:val="left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rStyle w:val="12"/>
                <w:color w:val="auto"/>
                <w:sz w:val="24"/>
                <w:szCs w:val="24"/>
              </w:rPr>
              <w:t>проведения</w:t>
            </w:r>
          </w:p>
        </w:tc>
        <w:tc>
          <w:tcPr>
            <w:tcW w:w="3851" w:type="dxa"/>
            <w:gridSpan w:val="2"/>
          </w:tcPr>
          <w:p>
            <w:pPr>
              <w:pStyle w:val="11"/>
              <w:shd w:val="clear" w:color="auto" w:fill="auto"/>
              <w:spacing w:before="0" w:after="0" w:line="240" w:lineRule="auto"/>
              <w:jc w:val="left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rStyle w:val="12"/>
                <w:color w:val="auto"/>
                <w:sz w:val="24"/>
                <w:szCs w:val="24"/>
              </w:rPr>
              <w:t>Ответственный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gridSpan w:val="2"/>
          </w:tcPr>
          <w:p>
            <w:pPr>
              <w:pStyle w:val="11"/>
              <w:shd w:val="clear" w:color="auto" w:fill="auto"/>
              <w:spacing w:before="0" w:after="0" w:line="280" w:lineRule="exact"/>
              <w:jc w:val="left"/>
              <w:rPr>
                <w:rStyle w:val="15"/>
                <w:i w:val="0"/>
                <w:iCs w:val="0"/>
                <w:sz w:val="24"/>
                <w:szCs w:val="24"/>
                <w:lang w:val="en-US"/>
              </w:rPr>
            </w:pPr>
            <w:r>
              <w:rPr>
                <w:rStyle w:val="15"/>
                <w:i w:val="0"/>
                <w:iCs w:val="0"/>
                <w:sz w:val="24"/>
                <w:szCs w:val="24"/>
                <w:lang w:val="en-US"/>
              </w:rPr>
              <w:t>1.</w:t>
            </w:r>
          </w:p>
        </w:tc>
        <w:tc>
          <w:tcPr>
            <w:tcW w:w="3397" w:type="dxa"/>
            <w:gridSpan w:val="3"/>
          </w:tcPr>
          <w:p>
            <w:pPr>
              <w:jc w:val="left"/>
              <w:rPr>
                <w:rStyle w:val="15"/>
                <w:rFonts w:eastAsia="Arial Unicode MS"/>
                <w:color w:val="auto"/>
                <w:sz w:val="24"/>
                <w:szCs w:val="24"/>
              </w:rPr>
            </w:pPr>
            <w:r>
              <w:rPr>
                <w:rStyle w:val="15"/>
                <w:rFonts w:eastAsia="Arial Unicode MS"/>
                <w:color w:val="auto"/>
                <w:sz w:val="24"/>
                <w:szCs w:val="24"/>
              </w:rPr>
              <w:t>Проектирование и разработка интерактивного прототипа приложения «</w:t>
            </w:r>
            <w:r>
              <w:rPr>
                <w:rStyle w:val="15"/>
                <w:rFonts w:eastAsia="Arial Unicode MS"/>
                <w:color w:val="auto"/>
                <w:sz w:val="24"/>
                <w:szCs w:val="24"/>
                <w:lang w:val="en-US"/>
              </w:rPr>
              <w:t>Saia</w:t>
            </w:r>
            <w:r>
              <w:rPr>
                <w:rStyle w:val="15"/>
                <w:rFonts w:eastAsia="Arial Unicode MS"/>
                <w:color w:val="auto"/>
                <w:sz w:val="24"/>
                <w:szCs w:val="24"/>
              </w:rPr>
              <w:t>»</w:t>
            </w:r>
          </w:p>
        </w:tc>
        <w:tc>
          <w:tcPr>
            <w:tcW w:w="2308" w:type="dxa"/>
            <w:gridSpan w:val="3"/>
          </w:tcPr>
          <w:p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05.10.20 - 20.10.20</w:t>
            </w:r>
          </w:p>
        </w:tc>
        <w:tc>
          <w:tcPr>
            <w:tcW w:w="3851" w:type="dxa"/>
            <w:gridSpan w:val="2"/>
          </w:tcPr>
          <w:p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Творческая команда молодых педагогов МБНОУ «Октемский НОЦ»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gridSpan w:val="2"/>
          </w:tcPr>
          <w:p>
            <w:pPr>
              <w:pStyle w:val="11"/>
              <w:shd w:val="clear" w:color="auto" w:fill="auto"/>
              <w:spacing w:before="0" w:after="0" w:line="280" w:lineRule="exact"/>
              <w:jc w:val="left"/>
              <w:rPr>
                <w:rStyle w:val="15"/>
                <w:i w:val="0"/>
                <w:iCs w:val="0"/>
                <w:sz w:val="24"/>
                <w:szCs w:val="24"/>
                <w:lang w:val="en-US"/>
              </w:rPr>
            </w:pPr>
            <w:r>
              <w:rPr>
                <w:rStyle w:val="15"/>
                <w:i w:val="0"/>
                <w:iCs w:val="0"/>
                <w:sz w:val="24"/>
                <w:szCs w:val="24"/>
                <w:lang w:val="en-US"/>
              </w:rPr>
              <w:t>2.</w:t>
            </w:r>
          </w:p>
        </w:tc>
        <w:tc>
          <w:tcPr>
            <w:tcW w:w="3397" w:type="dxa"/>
            <w:gridSpan w:val="3"/>
          </w:tcPr>
          <w:p>
            <w:pPr>
              <w:jc w:val="left"/>
              <w:rPr>
                <w:rStyle w:val="15"/>
                <w:rFonts w:eastAsia="Arial Unicode MS"/>
                <w:color w:val="auto"/>
                <w:sz w:val="24"/>
                <w:szCs w:val="24"/>
              </w:rPr>
            </w:pPr>
            <w:r>
              <w:rPr>
                <w:rStyle w:val="15"/>
                <w:rFonts w:eastAsia="Arial Unicode MS"/>
                <w:color w:val="auto"/>
                <w:sz w:val="24"/>
                <w:szCs w:val="24"/>
              </w:rPr>
              <w:t>Разработка</w:t>
            </w:r>
            <w:r>
              <w:rPr>
                <w:rStyle w:val="15"/>
                <w:rFonts w:eastAsia="Arial Unicode MS"/>
                <w:color w:val="auto"/>
                <w:sz w:val="24"/>
                <w:szCs w:val="24"/>
                <w:lang w:val="en-US"/>
              </w:rPr>
              <w:t xml:space="preserve"> приложения «Saia»</w:t>
            </w:r>
          </w:p>
        </w:tc>
        <w:tc>
          <w:tcPr>
            <w:tcW w:w="2308" w:type="dxa"/>
            <w:gridSpan w:val="3"/>
          </w:tcPr>
          <w:p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20.10.20 - 15.12.20</w:t>
            </w:r>
          </w:p>
        </w:tc>
        <w:tc>
          <w:tcPr>
            <w:tcW w:w="3851" w:type="dxa"/>
            <w:gridSpan w:val="2"/>
          </w:tcPr>
          <w:p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auto"/>
                <w:highlight w:val="yellow"/>
              </w:rPr>
            </w:pPr>
            <w:r>
              <w:rPr>
                <w:rFonts w:ascii="Times New Roman" w:hAnsi="Times New Roman" w:cs="Times New Roman"/>
                <w:color w:val="auto"/>
              </w:rPr>
              <w:t>Творческая команда молодых педагогов МБНОУ «Октемский НОЦ» с привлечением программистов из числа выпускников Октемского лицея.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gridSpan w:val="2"/>
          </w:tcPr>
          <w:p>
            <w:pPr>
              <w:pStyle w:val="11"/>
              <w:shd w:val="clear" w:color="auto" w:fill="auto"/>
              <w:spacing w:before="0" w:after="0" w:line="280" w:lineRule="exact"/>
              <w:jc w:val="left"/>
              <w:rPr>
                <w:rStyle w:val="15"/>
                <w:i w:val="0"/>
                <w:iCs w:val="0"/>
                <w:sz w:val="24"/>
                <w:szCs w:val="24"/>
              </w:rPr>
            </w:pPr>
            <w:r>
              <w:rPr>
                <w:rStyle w:val="15"/>
                <w:i w:val="0"/>
                <w:iCs w:val="0"/>
                <w:sz w:val="24"/>
                <w:szCs w:val="24"/>
              </w:rPr>
              <w:t>2 а</w:t>
            </w:r>
          </w:p>
        </w:tc>
        <w:tc>
          <w:tcPr>
            <w:tcW w:w="3397" w:type="dxa"/>
            <w:gridSpan w:val="3"/>
          </w:tcPr>
          <w:p>
            <w:pPr>
              <w:jc w:val="left"/>
              <w:rPr>
                <w:rStyle w:val="15"/>
                <w:rFonts w:eastAsia="Arial Unicode MS"/>
                <w:color w:val="auto"/>
                <w:sz w:val="24"/>
                <w:szCs w:val="24"/>
              </w:rPr>
            </w:pPr>
            <w:r>
              <w:rPr>
                <w:rStyle w:val="15"/>
                <w:rFonts w:eastAsia="Arial Unicode MS"/>
                <w:color w:val="auto"/>
                <w:sz w:val="24"/>
                <w:szCs w:val="24"/>
              </w:rPr>
              <w:t>Разработка клиентской части мобильного приложения</w:t>
            </w:r>
          </w:p>
        </w:tc>
        <w:tc>
          <w:tcPr>
            <w:tcW w:w="2308" w:type="dxa"/>
            <w:gridSpan w:val="3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20.10.20 - 15.12.20</w:t>
            </w:r>
          </w:p>
        </w:tc>
        <w:tc>
          <w:tcPr>
            <w:tcW w:w="3851" w:type="dxa"/>
            <w:gridSpan w:val="2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Творческая команда молодых педагогов МБНОУ «Октемский НОЦ» с привлечением программистов из числа выпускников Октемского лицея.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gridSpan w:val="2"/>
          </w:tcPr>
          <w:p>
            <w:pPr>
              <w:pStyle w:val="11"/>
              <w:shd w:val="clear" w:color="auto" w:fill="auto"/>
              <w:spacing w:before="0" w:after="0" w:line="280" w:lineRule="exact"/>
              <w:jc w:val="left"/>
              <w:rPr>
                <w:rStyle w:val="15"/>
                <w:i w:val="0"/>
                <w:iCs w:val="0"/>
                <w:sz w:val="24"/>
                <w:szCs w:val="24"/>
              </w:rPr>
            </w:pPr>
            <w:r>
              <w:rPr>
                <w:rStyle w:val="15"/>
                <w:i w:val="0"/>
                <w:iCs w:val="0"/>
                <w:sz w:val="24"/>
                <w:szCs w:val="24"/>
              </w:rPr>
              <w:t>2 б</w:t>
            </w:r>
          </w:p>
        </w:tc>
        <w:tc>
          <w:tcPr>
            <w:tcW w:w="3397" w:type="dxa"/>
            <w:gridSpan w:val="3"/>
          </w:tcPr>
          <w:p>
            <w:pPr>
              <w:jc w:val="both"/>
              <w:rPr>
                <w:rStyle w:val="15"/>
                <w:rFonts w:eastAsia="Arial Unicode MS"/>
                <w:color w:val="auto"/>
                <w:sz w:val="24"/>
                <w:szCs w:val="24"/>
              </w:rPr>
            </w:pPr>
            <w:r>
              <w:rPr>
                <w:rStyle w:val="15"/>
                <w:rFonts w:eastAsia="Arial Unicode MS"/>
                <w:color w:val="auto"/>
                <w:sz w:val="24"/>
                <w:szCs w:val="24"/>
              </w:rPr>
              <w:t>Разработка серверной части мобильного приложения</w:t>
            </w:r>
          </w:p>
          <w:p>
            <w:pPr>
              <w:jc w:val="both"/>
              <w:rPr>
                <w:rStyle w:val="15"/>
                <w:rFonts w:eastAsia="Arial Unicode MS"/>
                <w:color w:val="auto"/>
                <w:sz w:val="24"/>
                <w:szCs w:val="24"/>
              </w:rPr>
            </w:pPr>
          </w:p>
        </w:tc>
        <w:tc>
          <w:tcPr>
            <w:tcW w:w="2308" w:type="dxa"/>
            <w:gridSpan w:val="3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20.10.20 - 15.12.20</w:t>
            </w:r>
          </w:p>
        </w:tc>
        <w:tc>
          <w:tcPr>
            <w:tcW w:w="3851" w:type="dxa"/>
            <w:gridSpan w:val="2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Творческая команда молодых педагогов МБНОУ «Октемский НОЦ» с привлечением программистов из числа выпускников Октемского лицея.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gridSpan w:val="2"/>
          </w:tcPr>
          <w:p>
            <w:pPr>
              <w:jc w:val="left"/>
              <w:rPr>
                <w:rStyle w:val="15"/>
                <w:rFonts w:eastAsia="Arial Unicode MS"/>
                <w:i w:val="0"/>
                <w:iCs w:val="0"/>
                <w:sz w:val="24"/>
                <w:szCs w:val="24"/>
                <w:lang w:val="en-US"/>
              </w:rPr>
            </w:pPr>
            <w:r>
              <w:rPr>
                <w:rStyle w:val="15"/>
                <w:rFonts w:eastAsia="Arial Unicode MS"/>
                <w:i w:val="0"/>
                <w:iCs w:val="0"/>
                <w:sz w:val="24"/>
                <w:szCs w:val="24"/>
                <w:lang w:val="en-US"/>
              </w:rPr>
              <w:t>3.</w:t>
            </w:r>
          </w:p>
        </w:tc>
        <w:tc>
          <w:tcPr>
            <w:tcW w:w="3397" w:type="dxa"/>
            <w:gridSpan w:val="3"/>
          </w:tcPr>
          <w:p>
            <w:pPr>
              <w:jc w:val="left"/>
              <w:rPr>
                <w:rStyle w:val="15"/>
                <w:rFonts w:eastAsia="Arial Unicode MS"/>
                <w:color w:val="auto"/>
                <w:sz w:val="24"/>
                <w:szCs w:val="24"/>
              </w:rPr>
            </w:pPr>
            <w:r>
              <w:rPr>
                <w:rStyle w:val="15"/>
                <w:rFonts w:eastAsia="Arial Unicode MS"/>
                <w:color w:val="auto"/>
                <w:sz w:val="24"/>
                <w:szCs w:val="24"/>
              </w:rPr>
              <w:t xml:space="preserve">Запуск приложения в </w:t>
            </w:r>
            <w:r>
              <w:rPr>
                <w:rStyle w:val="15"/>
                <w:rFonts w:eastAsia="Arial Unicode MS"/>
                <w:color w:val="auto"/>
                <w:sz w:val="24"/>
                <w:szCs w:val="24"/>
                <w:lang w:val="en-US"/>
              </w:rPr>
              <w:t>Play</w:t>
            </w:r>
            <w:r>
              <w:rPr>
                <w:rStyle w:val="15"/>
                <w:rFonts w:eastAsia="Arial Unicode MS"/>
                <w:color w:val="auto"/>
                <w:sz w:val="24"/>
                <w:szCs w:val="24"/>
              </w:rPr>
              <w:t xml:space="preserve">Маркет и </w:t>
            </w:r>
            <w:r>
              <w:rPr>
                <w:rStyle w:val="15"/>
                <w:rFonts w:eastAsia="Arial Unicode MS"/>
                <w:color w:val="auto"/>
                <w:sz w:val="24"/>
                <w:szCs w:val="24"/>
                <w:lang w:val="en-US"/>
              </w:rPr>
              <w:t>AppStore</w:t>
            </w:r>
          </w:p>
        </w:tc>
        <w:tc>
          <w:tcPr>
            <w:tcW w:w="2308" w:type="dxa"/>
            <w:gridSpan w:val="3"/>
          </w:tcPr>
          <w:p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auto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</w:rPr>
              <w:t>15.12.20</w:t>
            </w:r>
          </w:p>
        </w:tc>
        <w:tc>
          <w:tcPr>
            <w:tcW w:w="3851" w:type="dxa"/>
            <w:gridSpan w:val="2"/>
          </w:tcPr>
          <w:p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auto"/>
                <w:highlight w:val="yellow"/>
              </w:rPr>
            </w:pPr>
            <w:r>
              <w:rPr>
                <w:rFonts w:ascii="Times New Roman" w:hAnsi="Times New Roman" w:cs="Times New Roman"/>
                <w:color w:val="auto"/>
              </w:rPr>
              <w:t>Творческая команда молодых педагогов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gridSpan w:val="2"/>
          </w:tcPr>
          <w:p>
            <w:pPr>
              <w:numPr>
                <w:ilvl w:val="0"/>
                <w:numId w:val="1"/>
              </w:numPr>
              <w:jc w:val="left"/>
              <w:rPr>
                <w:rStyle w:val="15"/>
                <w:rFonts w:eastAsia="Arial Unicode MS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397" w:type="dxa"/>
            <w:gridSpan w:val="3"/>
          </w:tcPr>
          <w:p>
            <w:pPr>
              <w:jc w:val="left"/>
              <w:rPr>
                <w:rStyle w:val="15"/>
                <w:rFonts w:eastAsia="Arial Unicode MS"/>
                <w:color w:val="auto"/>
                <w:sz w:val="24"/>
                <w:szCs w:val="24"/>
              </w:rPr>
            </w:pPr>
            <w:r>
              <w:rPr>
                <w:rStyle w:val="15"/>
                <w:rFonts w:eastAsia="Arial Unicode MS"/>
                <w:color w:val="auto"/>
                <w:sz w:val="24"/>
                <w:szCs w:val="24"/>
              </w:rPr>
              <w:t>Распространение рекламы приложения через социальные сети, СМИ</w:t>
            </w:r>
          </w:p>
        </w:tc>
        <w:tc>
          <w:tcPr>
            <w:tcW w:w="2308" w:type="dxa"/>
            <w:gridSpan w:val="3"/>
          </w:tcPr>
          <w:p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auto"/>
                <w:highlight w:val="yellow"/>
              </w:rPr>
            </w:pPr>
            <w:r>
              <w:rPr>
                <w:rFonts w:ascii="Times New Roman" w:hAnsi="Times New Roman" w:cs="Times New Roman"/>
                <w:color w:val="auto"/>
              </w:rPr>
              <w:t>15.12.20</w:t>
            </w:r>
          </w:p>
        </w:tc>
        <w:tc>
          <w:tcPr>
            <w:tcW w:w="3851" w:type="dxa"/>
            <w:gridSpan w:val="2"/>
          </w:tcPr>
          <w:p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auto"/>
                <w:highlight w:val="yellow"/>
              </w:rPr>
            </w:pPr>
            <w:r>
              <w:rPr>
                <w:rFonts w:ascii="Times New Roman" w:hAnsi="Times New Roman" w:cs="Times New Roman"/>
                <w:color w:val="auto"/>
              </w:rPr>
              <w:t>Творческая команда молодых педагогов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  <w:gridSpan w:val="10"/>
          </w:tcPr>
          <w:p>
            <w:pPr>
              <w:pStyle w:val="11"/>
              <w:shd w:val="clear" w:color="auto" w:fill="auto"/>
              <w:spacing w:before="0" w:after="0" w:line="240" w:lineRule="auto"/>
              <w:jc w:val="left"/>
              <w:rPr>
                <w:color w:val="auto"/>
                <w:sz w:val="24"/>
                <w:szCs w:val="24"/>
              </w:rPr>
            </w:pPr>
            <w:r>
              <w:rPr>
                <w:rStyle w:val="12"/>
                <w:color w:val="auto"/>
                <w:sz w:val="24"/>
                <w:szCs w:val="24"/>
              </w:rPr>
              <w:t>5. Ожидаемые результаты</w:t>
            </w:r>
          </w:p>
          <w:p>
            <w:pPr>
              <w:spacing w:after="0" w:line="240" w:lineRule="auto"/>
              <w:jc w:val="left"/>
              <w:rPr>
                <w:rStyle w:val="15"/>
                <w:rFonts w:eastAsia="Arial Unicode MS"/>
                <w:color w:val="auto"/>
                <w:sz w:val="24"/>
                <w:szCs w:val="24"/>
              </w:rPr>
            </w:pPr>
            <w:r>
              <w:rPr>
                <w:rStyle w:val="15"/>
                <w:rFonts w:eastAsia="Arial Unicode MS"/>
                <w:color w:val="auto"/>
                <w:sz w:val="24"/>
                <w:szCs w:val="24"/>
              </w:rPr>
              <w:t>(описание позитивных изменений, которые произойдут в результате реализации проекта по его завершению и в долгосрочной перспективе)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06" w:type="dxa"/>
            <w:gridSpan w:val="5"/>
          </w:tcPr>
          <w:p>
            <w:pPr>
              <w:pStyle w:val="11"/>
              <w:shd w:val="clear" w:color="auto" w:fill="auto"/>
              <w:spacing w:before="0" w:after="0" w:line="326" w:lineRule="exact"/>
              <w:jc w:val="left"/>
              <w:rPr>
                <w:color w:val="auto"/>
                <w:sz w:val="24"/>
                <w:szCs w:val="24"/>
              </w:rPr>
            </w:pPr>
            <w:r>
              <w:rPr>
                <w:rStyle w:val="12"/>
                <w:color w:val="auto"/>
                <w:sz w:val="24"/>
                <w:szCs w:val="24"/>
              </w:rPr>
              <w:t>Количественные показатели</w:t>
            </w:r>
          </w:p>
          <w:p>
            <w:pPr>
              <w:pStyle w:val="11"/>
              <w:shd w:val="clear" w:color="auto" w:fill="auto"/>
              <w:spacing w:before="0" w:after="0" w:line="326" w:lineRule="exact"/>
              <w:jc w:val="left"/>
              <w:rPr>
                <w:rStyle w:val="15"/>
                <w:color w:val="auto"/>
                <w:sz w:val="24"/>
                <w:szCs w:val="24"/>
              </w:rPr>
            </w:pPr>
            <w:r>
              <w:rPr>
                <w:rStyle w:val="15"/>
                <w:color w:val="auto"/>
                <w:sz w:val="24"/>
                <w:szCs w:val="24"/>
              </w:rPr>
              <w:t>(указать подробно количественные результаты)</w:t>
            </w:r>
          </w:p>
        </w:tc>
        <w:tc>
          <w:tcPr>
            <w:tcW w:w="6159" w:type="dxa"/>
            <w:gridSpan w:val="5"/>
          </w:tcPr>
          <w:p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По количеству скачивания определяется количественный охват детей и молодёжи. 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auto"/>
              </w:rPr>
            </w:pPr>
          </w:p>
          <w:p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06" w:type="dxa"/>
            <w:gridSpan w:val="5"/>
          </w:tcPr>
          <w:p>
            <w:pPr>
              <w:pStyle w:val="11"/>
              <w:shd w:val="clear" w:color="auto" w:fill="auto"/>
              <w:spacing w:before="0" w:after="0" w:line="322" w:lineRule="exact"/>
              <w:jc w:val="left"/>
              <w:rPr>
                <w:color w:val="auto"/>
                <w:sz w:val="24"/>
                <w:szCs w:val="24"/>
              </w:rPr>
            </w:pPr>
            <w:r>
              <w:rPr>
                <w:rStyle w:val="12"/>
                <w:color w:val="auto"/>
                <w:sz w:val="24"/>
                <w:szCs w:val="24"/>
              </w:rPr>
              <w:t>Качественные показатели</w:t>
            </w:r>
          </w:p>
          <w:p>
            <w:pPr>
              <w:pStyle w:val="11"/>
              <w:shd w:val="clear" w:color="auto" w:fill="auto"/>
              <w:spacing w:before="0" w:after="0" w:line="322" w:lineRule="exact"/>
              <w:jc w:val="left"/>
              <w:rPr>
                <w:rStyle w:val="15"/>
                <w:color w:val="auto"/>
                <w:sz w:val="24"/>
                <w:szCs w:val="24"/>
              </w:rPr>
            </w:pPr>
            <w:r>
              <w:rPr>
                <w:rStyle w:val="15"/>
                <w:color w:val="auto"/>
                <w:sz w:val="24"/>
                <w:szCs w:val="24"/>
              </w:rPr>
              <w:t>(указать подробно качественные изменения)</w:t>
            </w:r>
          </w:p>
        </w:tc>
        <w:tc>
          <w:tcPr>
            <w:tcW w:w="6159" w:type="dxa"/>
            <w:gridSpan w:val="5"/>
          </w:tcPr>
          <w:p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По количеству выполненных заданий по 5 направлениям определяется уровень их заинтересованности. 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По количеству загруженных, просмотренных и комментированных материалов определяется их мотивация.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  <w:gridSpan w:val="10"/>
          </w:tcPr>
          <w:p>
            <w:pPr>
              <w:pStyle w:val="1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12"/>
                <w:sz w:val="24"/>
                <w:szCs w:val="24"/>
              </w:rPr>
              <w:t>6. Детализированная смета расходов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15"/>
                <w:rFonts w:eastAsia="Arial Unicode MS"/>
                <w:sz w:val="24"/>
                <w:szCs w:val="24"/>
              </w:rPr>
              <w:t>(подробно указываются все расходы, в т.ч. отдельно указать статьи расходов, которые уже оплачены.)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5" w:type="dxa"/>
            <w:vMerge w:val="restart"/>
          </w:tcPr>
          <w:p>
            <w:pPr>
              <w:jc w:val="left"/>
              <w:rPr>
                <w:rStyle w:val="15"/>
                <w:rFonts w:eastAsia="Arial Unicode MS"/>
                <w:sz w:val="20"/>
                <w:szCs w:val="20"/>
              </w:rPr>
            </w:pPr>
            <w:r>
              <w:rPr>
                <w:rStyle w:val="15"/>
                <w:rFonts w:eastAsia="Arial Unicode MS"/>
                <w:sz w:val="20"/>
                <w:szCs w:val="20"/>
              </w:rPr>
              <w:t>№</w:t>
            </w:r>
          </w:p>
        </w:tc>
        <w:tc>
          <w:tcPr>
            <w:tcW w:w="1015" w:type="dxa"/>
            <w:gridSpan w:val="2"/>
            <w:vMerge w:val="restart"/>
          </w:tcPr>
          <w:p>
            <w:pPr>
              <w:pStyle w:val="11"/>
              <w:shd w:val="clear" w:color="auto" w:fill="auto"/>
              <w:spacing w:before="0" w:after="120" w:line="280" w:lineRule="exact"/>
              <w:jc w:val="left"/>
              <w:rPr>
                <w:sz w:val="20"/>
                <w:szCs w:val="20"/>
              </w:rPr>
            </w:pPr>
            <w:r>
              <w:rPr>
                <w:rStyle w:val="12"/>
                <w:sz w:val="20"/>
                <w:szCs w:val="20"/>
              </w:rPr>
              <w:t>Статья</w:t>
            </w:r>
          </w:p>
          <w:p>
            <w:pPr>
              <w:pStyle w:val="11"/>
              <w:shd w:val="clear" w:color="auto" w:fill="auto"/>
              <w:spacing w:after="0" w:line="280" w:lineRule="exact"/>
              <w:jc w:val="left"/>
              <w:rPr>
                <w:rStyle w:val="15"/>
                <w:sz w:val="20"/>
                <w:szCs w:val="20"/>
              </w:rPr>
            </w:pPr>
            <w:r>
              <w:rPr>
                <w:rStyle w:val="12"/>
                <w:sz w:val="20"/>
                <w:szCs w:val="20"/>
              </w:rPr>
              <w:t>расходов</w:t>
            </w:r>
          </w:p>
        </w:tc>
        <w:tc>
          <w:tcPr>
            <w:tcW w:w="1671" w:type="dxa"/>
            <w:vMerge w:val="restart"/>
          </w:tcPr>
          <w:p>
            <w:pPr>
              <w:pStyle w:val="11"/>
              <w:shd w:val="clear" w:color="auto" w:fill="auto"/>
              <w:spacing w:before="0" w:after="0" w:line="336" w:lineRule="exact"/>
              <w:jc w:val="left"/>
              <w:rPr>
                <w:rStyle w:val="15"/>
                <w:sz w:val="20"/>
                <w:szCs w:val="20"/>
              </w:rPr>
            </w:pPr>
            <w:r>
              <w:rPr>
                <w:rStyle w:val="12"/>
                <w:sz w:val="20"/>
                <w:szCs w:val="20"/>
              </w:rPr>
              <w:t>Стоимость (ед.), руб.</w:t>
            </w:r>
          </w:p>
        </w:tc>
        <w:tc>
          <w:tcPr>
            <w:tcW w:w="1486" w:type="dxa"/>
            <w:gridSpan w:val="2"/>
            <w:vMerge w:val="restart"/>
          </w:tcPr>
          <w:p>
            <w:pPr>
              <w:pStyle w:val="11"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  <w:r>
              <w:rPr>
                <w:rStyle w:val="12"/>
                <w:sz w:val="20"/>
                <w:szCs w:val="20"/>
              </w:rPr>
              <w:t>Кол-во</w:t>
            </w:r>
          </w:p>
          <w:p>
            <w:pPr>
              <w:pStyle w:val="11"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  <w:r>
              <w:rPr>
                <w:rStyle w:val="12"/>
                <w:sz w:val="20"/>
                <w:szCs w:val="20"/>
              </w:rPr>
              <w:t>единиц</w:t>
            </w:r>
          </w:p>
        </w:tc>
        <w:tc>
          <w:tcPr>
            <w:tcW w:w="1339" w:type="dxa"/>
            <w:vMerge w:val="restart"/>
          </w:tcPr>
          <w:p>
            <w:pPr>
              <w:pStyle w:val="11"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  <w:r>
              <w:rPr>
                <w:rStyle w:val="12"/>
                <w:sz w:val="20"/>
                <w:szCs w:val="20"/>
              </w:rPr>
              <w:t>Всего,</w:t>
            </w:r>
          </w:p>
          <w:p>
            <w:pPr>
              <w:pStyle w:val="11"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  <w:r>
              <w:rPr>
                <w:rStyle w:val="12"/>
                <w:sz w:val="20"/>
                <w:szCs w:val="20"/>
              </w:rPr>
              <w:t>руб.</w:t>
            </w:r>
          </w:p>
        </w:tc>
        <w:tc>
          <w:tcPr>
            <w:tcW w:w="4119" w:type="dxa"/>
            <w:gridSpan w:val="3"/>
          </w:tcPr>
          <w:p>
            <w:pPr>
              <w:pStyle w:val="11"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  <w:r>
              <w:rPr>
                <w:rStyle w:val="12"/>
                <w:sz w:val="20"/>
                <w:szCs w:val="20"/>
              </w:rPr>
              <w:t>Источники средств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5" w:type="dxa"/>
            <w:vMerge w:val="continue"/>
          </w:tcPr>
          <w:p>
            <w:pPr>
              <w:jc w:val="left"/>
              <w:rPr>
                <w:rStyle w:val="15"/>
                <w:rFonts w:eastAsia="Arial Unicode MS"/>
                <w:sz w:val="20"/>
                <w:szCs w:val="20"/>
              </w:rPr>
            </w:pPr>
          </w:p>
        </w:tc>
        <w:tc>
          <w:tcPr>
            <w:tcW w:w="1015" w:type="dxa"/>
            <w:gridSpan w:val="2"/>
            <w:vMerge w:val="continue"/>
          </w:tcPr>
          <w:p>
            <w:pPr>
              <w:jc w:val="left"/>
              <w:rPr>
                <w:rStyle w:val="15"/>
                <w:rFonts w:eastAsia="Arial Unicode MS"/>
                <w:sz w:val="20"/>
                <w:szCs w:val="20"/>
              </w:rPr>
            </w:pPr>
          </w:p>
        </w:tc>
        <w:tc>
          <w:tcPr>
            <w:tcW w:w="1671" w:type="dxa"/>
            <w:vMerge w:val="continue"/>
          </w:tcPr>
          <w:p>
            <w:pPr>
              <w:jc w:val="left"/>
              <w:rPr>
                <w:rStyle w:val="15"/>
                <w:rFonts w:eastAsia="Arial Unicode MS"/>
                <w:sz w:val="20"/>
                <w:szCs w:val="20"/>
              </w:rPr>
            </w:pPr>
          </w:p>
        </w:tc>
        <w:tc>
          <w:tcPr>
            <w:tcW w:w="1486" w:type="dxa"/>
            <w:gridSpan w:val="2"/>
            <w:vMerge w:val="continue"/>
          </w:tcPr>
          <w:p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vMerge w:val="continue"/>
          </w:tcPr>
          <w:p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gridSpan w:val="2"/>
          </w:tcPr>
          <w:p>
            <w:pPr>
              <w:pStyle w:val="11"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  <w:r>
              <w:rPr>
                <w:rStyle w:val="12"/>
                <w:sz w:val="20"/>
                <w:szCs w:val="20"/>
              </w:rPr>
              <w:t>Собственные</w:t>
            </w:r>
          </w:p>
        </w:tc>
        <w:tc>
          <w:tcPr>
            <w:tcW w:w="2873" w:type="dxa"/>
          </w:tcPr>
          <w:p>
            <w:pPr>
              <w:pStyle w:val="11"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  <w:r>
              <w:rPr>
                <w:rStyle w:val="12"/>
                <w:sz w:val="20"/>
                <w:szCs w:val="20"/>
              </w:rPr>
              <w:t>Привлеченные</w:t>
            </w:r>
          </w:p>
          <w:p>
            <w:pPr>
              <w:pStyle w:val="11"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  <w:r>
              <w:rPr>
                <w:rStyle w:val="15"/>
                <w:sz w:val="20"/>
                <w:szCs w:val="20"/>
              </w:rPr>
              <w:t>(необходимо</w:t>
            </w:r>
          </w:p>
          <w:p>
            <w:pPr>
              <w:pStyle w:val="11"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  <w:r>
              <w:rPr>
                <w:rStyle w:val="15"/>
                <w:sz w:val="20"/>
                <w:szCs w:val="20"/>
              </w:rPr>
              <w:t>указать</w:t>
            </w:r>
          </w:p>
          <w:p>
            <w:pPr>
              <w:pStyle w:val="11"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  <w:r>
              <w:rPr>
                <w:rStyle w:val="15"/>
                <w:sz w:val="20"/>
                <w:szCs w:val="20"/>
              </w:rPr>
              <w:t>источник</w:t>
            </w:r>
          </w:p>
          <w:p>
            <w:pPr>
              <w:pStyle w:val="11"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  <w:r>
              <w:rPr>
                <w:rStyle w:val="15"/>
                <w:sz w:val="20"/>
                <w:szCs w:val="20"/>
              </w:rPr>
              <w:t>привлечения</w:t>
            </w:r>
          </w:p>
          <w:p>
            <w:pPr>
              <w:pStyle w:val="11"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  <w:r>
              <w:rPr>
                <w:rStyle w:val="15"/>
                <w:sz w:val="20"/>
                <w:szCs w:val="20"/>
              </w:rPr>
              <w:t>средств)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5" w:type="dxa"/>
          </w:tcPr>
          <w:p>
            <w:pPr>
              <w:pStyle w:val="11"/>
              <w:shd w:val="clear" w:color="auto" w:fill="auto"/>
              <w:spacing w:before="0" w:after="0" w:line="280" w:lineRule="exact"/>
              <w:jc w:val="left"/>
              <w:rPr>
                <w:rStyle w:val="15"/>
                <w:sz w:val="20"/>
                <w:szCs w:val="20"/>
              </w:rPr>
            </w:pPr>
            <w:r>
              <w:rPr>
                <w:rStyle w:val="15"/>
                <w:sz w:val="20"/>
                <w:szCs w:val="20"/>
              </w:rPr>
              <w:t>1</w:t>
            </w:r>
          </w:p>
        </w:tc>
        <w:tc>
          <w:tcPr>
            <w:tcW w:w="1015" w:type="dxa"/>
            <w:gridSpan w:val="2"/>
          </w:tcPr>
          <w:p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Проектирование функционала и интерфейса приложения «Saia» </w:t>
            </w:r>
          </w:p>
        </w:tc>
        <w:tc>
          <w:tcPr>
            <w:tcW w:w="1486" w:type="dxa"/>
            <w:gridSpan w:val="2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1246" w:type="dxa"/>
            <w:gridSpan w:val="2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287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5" w:type="dxa"/>
          </w:tcPr>
          <w:p>
            <w:pPr>
              <w:pStyle w:val="11"/>
              <w:shd w:val="clear" w:color="auto" w:fill="auto"/>
              <w:spacing w:before="0" w:after="0" w:line="280" w:lineRule="exact"/>
              <w:jc w:val="left"/>
              <w:rPr>
                <w:rStyle w:val="15"/>
                <w:sz w:val="20"/>
                <w:szCs w:val="20"/>
              </w:rPr>
            </w:pPr>
            <w:r>
              <w:rPr>
                <w:rStyle w:val="15"/>
                <w:sz w:val="20"/>
                <w:szCs w:val="20"/>
              </w:rPr>
              <w:t>2</w:t>
            </w:r>
          </w:p>
        </w:tc>
        <w:tc>
          <w:tcPr>
            <w:tcW w:w="1015" w:type="dxa"/>
            <w:gridSpan w:val="2"/>
          </w:tcPr>
          <w:p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прототипа и дизайна (</w:t>
            </w:r>
            <w:r>
              <w:rPr>
                <w:rFonts w:ascii="Times New Roman" w:hAnsi="Times New Roman" w:cs="Times New Roman"/>
                <w:lang w:val="en-US"/>
              </w:rPr>
              <w:t>m</w:t>
            </w:r>
            <w:r>
              <w:rPr>
                <w:rFonts w:ascii="Times New Roman" w:hAnsi="Times New Roman" w:cs="Times New Roman"/>
              </w:rPr>
              <w:t>ockup) приложения«</w:t>
            </w:r>
            <w:r>
              <w:rPr>
                <w:rFonts w:ascii="Times New Roman" w:hAnsi="Times New Roman" w:cs="Times New Roman"/>
                <w:lang w:val="en-US"/>
              </w:rPr>
              <w:t>Saia</w:t>
            </w:r>
            <w:r>
              <w:rPr>
                <w:rFonts w:ascii="Times New Roman" w:hAnsi="Times New Roman" w:cs="Times New Roman"/>
              </w:rPr>
              <w:t>» в программе «</w:t>
            </w:r>
            <w:r>
              <w:rPr>
                <w:rFonts w:ascii="Times New Roman" w:hAnsi="Times New Roman" w:cs="Times New Roman"/>
                <w:lang w:val="en-US"/>
              </w:rPr>
              <w:t>Figma</w:t>
            </w:r>
            <w:r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1486" w:type="dxa"/>
            <w:gridSpan w:val="2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33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33000</w:t>
            </w:r>
          </w:p>
        </w:tc>
        <w:tc>
          <w:tcPr>
            <w:tcW w:w="1246" w:type="dxa"/>
            <w:gridSpan w:val="2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33000</w:t>
            </w:r>
          </w:p>
        </w:tc>
        <w:tc>
          <w:tcPr>
            <w:tcW w:w="287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5" w:type="dxa"/>
          </w:tcPr>
          <w:p>
            <w:pPr>
              <w:pStyle w:val="11"/>
              <w:shd w:val="clear" w:color="auto" w:fill="auto"/>
              <w:spacing w:before="0" w:after="0" w:line="280" w:lineRule="exact"/>
              <w:jc w:val="left"/>
              <w:rPr>
                <w:rStyle w:val="15"/>
                <w:sz w:val="20"/>
                <w:szCs w:val="20"/>
              </w:rPr>
            </w:pPr>
            <w:r>
              <w:rPr>
                <w:rStyle w:val="15"/>
                <w:sz w:val="20"/>
                <w:szCs w:val="20"/>
              </w:rPr>
              <w:t>3</w:t>
            </w:r>
          </w:p>
        </w:tc>
        <w:tc>
          <w:tcPr>
            <w:tcW w:w="1015" w:type="dxa"/>
            <w:gridSpan w:val="2"/>
          </w:tcPr>
          <w:p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видеографа</w:t>
            </w:r>
          </w:p>
        </w:tc>
        <w:tc>
          <w:tcPr>
            <w:tcW w:w="1486" w:type="dxa"/>
            <w:gridSpan w:val="2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8000</w:t>
            </w:r>
          </w:p>
        </w:tc>
        <w:tc>
          <w:tcPr>
            <w:tcW w:w="1246" w:type="dxa"/>
            <w:gridSpan w:val="2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8000</w:t>
            </w:r>
          </w:p>
        </w:tc>
        <w:tc>
          <w:tcPr>
            <w:tcW w:w="287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06" w:type="dxa"/>
            <w:gridSpan w:val="5"/>
          </w:tcPr>
          <w:p>
            <w:pPr>
              <w:pStyle w:val="11"/>
              <w:shd w:val="clear" w:color="auto" w:fill="auto"/>
              <w:spacing w:before="0" w:after="0" w:line="322" w:lineRule="exact"/>
              <w:jc w:val="left"/>
              <w:rPr>
                <w:rStyle w:val="15"/>
                <w:sz w:val="24"/>
                <w:szCs w:val="24"/>
              </w:rPr>
            </w:pPr>
            <w:r>
              <w:rPr>
                <w:rStyle w:val="12"/>
                <w:sz w:val="24"/>
                <w:szCs w:val="24"/>
              </w:rPr>
              <w:t>7. Перспективы развития проекта</w:t>
            </w:r>
          </w:p>
        </w:tc>
        <w:tc>
          <w:tcPr>
            <w:tcW w:w="6159" w:type="dxa"/>
            <w:gridSpan w:val="5"/>
          </w:tcPr>
          <w:p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Распространение мобильного приложения «</w:t>
            </w:r>
            <w:r>
              <w:rPr>
                <w:rFonts w:ascii="Times New Roman" w:hAnsi="Times New Roman" w:cs="Times New Roman"/>
                <w:lang w:val="en-US"/>
              </w:rPr>
              <w:t>Saia</w:t>
            </w:r>
            <w:r>
              <w:rPr>
                <w:rFonts w:ascii="Times New Roman" w:hAnsi="Times New Roman" w:cs="Times New Roman"/>
              </w:rPr>
              <w:t>» в РФ и мире.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06" w:type="dxa"/>
            <w:gridSpan w:val="5"/>
          </w:tcPr>
          <w:p>
            <w:pPr>
              <w:pStyle w:val="11"/>
              <w:numPr>
                <w:ilvl w:val="0"/>
                <w:numId w:val="2"/>
              </w:numPr>
              <w:shd w:val="clear" w:color="auto" w:fill="auto"/>
              <w:spacing w:before="0" w:after="0" w:line="317" w:lineRule="exact"/>
              <w:jc w:val="left"/>
              <w:rPr>
                <w:rStyle w:val="12"/>
                <w:sz w:val="24"/>
                <w:szCs w:val="24"/>
              </w:rPr>
            </w:pPr>
            <w:r>
              <w:rPr>
                <w:rStyle w:val="12"/>
                <w:sz w:val="24"/>
                <w:szCs w:val="24"/>
              </w:rPr>
              <w:t>Распространение информации о деятельности по проекту и его результатах</w:t>
            </w:r>
          </w:p>
          <w:p>
            <w:pPr>
              <w:pStyle w:val="11"/>
              <w:shd w:val="clear" w:color="auto" w:fill="auto"/>
              <w:spacing w:before="0" w:after="0" w:line="336" w:lineRule="exact"/>
              <w:jc w:val="left"/>
              <w:rPr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>(необходимо описать, каким образом будет</w:t>
            </w:r>
          </w:p>
          <w:p>
            <w:pPr>
              <w:pStyle w:val="11"/>
              <w:shd w:val="clear" w:color="auto" w:fill="auto"/>
              <w:spacing w:before="0" w:after="0" w:line="317" w:lineRule="exact"/>
              <w:jc w:val="left"/>
              <w:rPr>
                <w:rStyle w:val="12"/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>распространяться информация о проекте и его результатах среди различны целевых групп (учеников, педагогов, родителей, жителей микрорайона, администрации района (города, области).</w:t>
            </w:r>
          </w:p>
        </w:tc>
        <w:tc>
          <w:tcPr>
            <w:tcW w:w="6159" w:type="dxa"/>
            <w:gridSpan w:val="5"/>
          </w:tcPr>
          <w:p>
            <w:pPr>
              <w:spacing w:after="0" w:line="240" w:lineRule="auto"/>
              <w:jc w:val="left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</w:rPr>
              <w:t xml:space="preserve">Информация о данном проекте будет распространяться через школьные медиацентры (ученические газеты, телевидение, радио), социальные сети, </w:t>
            </w:r>
            <w:r>
              <w:rPr>
                <w:rFonts w:ascii="Times New Roman" w:hAnsi="Times New Roman" w:cs="Times New Roman"/>
                <w:lang w:val="sah-RU"/>
              </w:rPr>
              <w:t>сайты школ и РУО, районные и республиканские СМИ.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 w:cs="Times New Roman"/>
                <w:lang w:val="sah-RU"/>
              </w:rPr>
            </w:pPr>
          </w:p>
          <w:p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06" w:type="dxa"/>
            <w:gridSpan w:val="5"/>
          </w:tcPr>
          <w:p>
            <w:pPr>
              <w:pStyle w:val="11"/>
              <w:shd w:val="clear" w:color="auto" w:fill="auto"/>
              <w:spacing w:before="0" w:after="0" w:line="322" w:lineRule="exact"/>
              <w:jc w:val="left"/>
              <w:rPr>
                <w:rStyle w:val="15"/>
                <w:sz w:val="24"/>
                <w:szCs w:val="24"/>
              </w:rPr>
            </w:pPr>
            <w:r>
              <w:rPr>
                <w:rStyle w:val="12"/>
                <w:sz w:val="24"/>
                <w:szCs w:val="24"/>
              </w:rPr>
              <w:t>9. Риски, которые могут возникнуть при реализации проекта и способы их преодоления</w:t>
            </w:r>
          </w:p>
        </w:tc>
        <w:tc>
          <w:tcPr>
            <w:tcW w:w="6159" w:type="dxa"/>
            <w:gridSpan w:val="5"/>
          </w:tcPr>
          <w:p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Риски: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Нерациональное распределение времени на разработку приложения«Saia»;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lang w:val="sah-RU"/>
              </w:rPr>
              <w:t xml:space="preserve">При загрузке приложения </w:t>
            </w: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lang w:val="en-US"/>
              </w:rPr>
              <w:t>Saia</w:t>
            </w:r>
            <w:r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  <w:lang w:val="sah-RU"/>
              </w:rPr>
              <w:t xml:space="preserve"> в </w:t>
            </w:r>
            <w:r>
              <w:rPr>
                <w:rFonts w:ascii="Times New Roman" w:hAnsi="Times New Roman" w:cs="Times New Roman"/>
              </w:rPr>
              <w:t>PlayМаркет и AppStore</w:t>
            </w:r>
            <w:r>
              <w:rPr>
                <w:rFonts w:ascii="Times New Roman" w:hAnsi="Times New Roman" w:cs="Times New Roman"/>
                <w:lang w:val="sah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возможно </w:t>
            </w:r>
            <w:r>
              <w:rPr>
                <w:rFonts w:ascii="Times New Roman" w:hAnsi="Times New Roman" w:cs="Times New Roman"/>
                <w:lang w:val="sah-RU"/>
              </w:rPr>
              <w:t>отклонение публикации</w:t>
            </w:r>
            <w:r>
              <w:rPr>
                <w:rFonts w:ascii="Times New Roman" w:hAnsi="Times New Roman" w:cs="Times New Roman"/>
              </w:rPr>
              <w:t xml:space="preserve"> м</w:t>
            </w:r>
            <w:r>
              <w:rPr>
                <w:rFonts w:ascii="Times New Roman" w:hAnsi="Times New Roman" w:cs="Times New Roman"/>
                <w:lang w:val="sah-RU"/>
              </w:rPr>
              <w:t>одераторами. Это случается, если содержимое приложения нарушает чьи-либо авторские права, включает запрещенную информацию или противоречит политике сторо</w:t>
            </w:r>
            <w:r>
              <w:rPr>
                <w:rFonts w:ascii="Times New Roman" w:hAnsi="Times New Roman" w:cs="Times New Roman"/>
              </w:rPr>
              <w:t>н;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После полной загрузки в PlayМаркет и AppStore возможно обнаружение неисправностей, связанных с наличием </w:t>
            </w:r>
            <w:r>
              <w:rPr>
                <w:rFonts w:ascii="Times New Roman" w:hAnsi="Times New Roman" w:cs="Times New Roman"/>
                <w:lang w:val="sah-RU"/>
              </w:rPr>
              <w:t>багов</w:t>
            </w:r>
            <w:r>
              <w:rPr>
                <w:rFonts w:ascii="Times New Roman" w:hAnsi="Times New Roman" w:cs="Times New Roman"/>
              </w:rPr>
              <w:t>;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Приложение не привлечёт внимания целевой аудитории.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Способы их преодоления: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Корректировка плана;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При подборе звукового и визуального оформления приложения необходимо учесть требования PlayМаркет и AppStore;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Своевременно устранять неисправности программы;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Для того чтобы приложение заинтересовало целевую аудиторию, необходимо сделать мощный маркетинговый ход.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  <w:gridSpan w:val="10"/>
            <w:vAlign w:val="bottom"/>
          </w:tcPr>
          <w:p>
            <w:pPr>
              <w:jc w:val="left"/>
              <w:rPr>
                <w:rStyle w:val="15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  <w:r>
              <w:rPr>
                <w:rStyle w:val="15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10 Ссылка на видеоролик: </w:t>
            </w:r>
            <w:r>
              <w:rPr>
                <w:rStyle w:val="15"/>
                <w:rFonts w:hint="default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fldChar w:fldCharType="begin"/>
            </w:r>
            <w:r>
              <w:rPr>
                <w:rStyle w:val="15"/>
                <w:rFonts w:hint="default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instrText xml:space="preserve"> HYPERLINK "https://youtu.be/xmMIVOv4-go" </w:instrText>
            </w:r>
            <w:r>
              <w:rPr>
                <w:rStyle w:val="15"/>
                <w:rFonts w:hint="default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Times New Roman" w:cs="Times New Roman"/>
                <w:b w:val="0"/>
                <w:bCs w:val="0"/>
                <w:i w:val="0"/>
                <w:iCs w:val="0"/>
                <w:spacing w:val="0"/>
                <w:w w:val="100"/>
                <w:position w:val="0"/>
                <w:sz w:val="24"/>
                <w:szCs w:val="24"/>
                <w:lang w:val="en-US" w:eastAsia="ru-RU" w:bidi="ru-RU"/>
              </w:rPr>
              <w:t>https://youtu.be/xmMIVOv4-go</w:t>
            </w:r>
            <w:r>
              <w:rPr>
                <w:rStyle w:val="15"/>
                <w:rFonts w:hint="default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fldChar w:fldCharType="end"/>
            </w:r>
            <w:r>
              <w:rPr>
                <w:rStyle w:val="15"/>
                <w:rFonts w:hint="default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 </w:t>
            </w:r>
            <w:bookmarkStart w:id="1" w:name="_GoBack"/>
            <w:bookmarkEnd w:id="1"/>
          </w:p>
          <w:p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Style w:val="15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11 Ссылка на прототип приложения Saia: </w:t>
            </w:r>
            <w:r>
              <w:rPr>
                <w:rStyle w:val="15"/>
                <w:rFonts w:hint="default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fldChar w:fldCharType="begin"/>
            </w:r>
            <w:r>
              <w:rPr>
                <w:rStyle w:val="15"/>
                <w:rFonts w:hint="default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instrText xml:space="preserve"> HYPERLINK "https://www.figma.com/proto/TXk1uHlmok8fTN9XaIfSZU/5-%D0%BA%D0%B8%D1%82%D0%BE%D0%B2-%D0%BE%D0%B1%D1%80%D0%B0%D0%B7%D0%BE%D0%B2%D0%B0%D0%BD%D0%B8%D1%8F?node-id=17%3A533&amp;scaling=min-zoom" </w:instrText>
            </w:r>
            <w:r>
              <w:rPr>
                <w:rStyle w:val="15"/>
                <w:rFonts w:hint="default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Times New Roman" w:cs="Times New Roman"/>
                <w:b w:val="0"/>
                <w:bCs w:val="0"/>
                <w:i w:val="0"/>
                <w:iCs w:val="0"/>
                <w:spacing w:val="0"/>
                <w:w w:val="100"/>
                <w:position w:val="0"/>
                <w:sz w:val="24"/>
                <w:szCs w:val="24"/>
                <w:lang w:val="en-US" w:eastAsia="ru-RU" w:bidi="ru-RU"/>
              </w:rPr>
              <w:t>https://www.figma.com/proto/TXk1uHlmok8fTN9XaIfSZU/5-%D0%BA%D0%B8%D1%82%D0%BE%D0%B2-%D0%BE%D0%B1%D1%80%D0%B0%D0%B7%D0%BE%D0%B2%D0%B0%D0%BD%D0%B8%D1%8F?node-id=17%3A533&amp;scaling=min-zoom</w:t>
            </w:r>
            <w:r>
              <w:rPr>
                <w:rStyle w:val="15"/>
                <w:rFonts w:hint="default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fldChar w:fldCharType="end"/>
            </w:r>
            <w:r>
              <w:rPr>
                <w:rStyle w:val="15"/>
                <w:rFonts w:hint="default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 </w:t>
            </w:r>
          </w:p>
        </w:tc>
      </w:tr>
    </w:tbl>
    <w:p>
      <w:pPr>
        <w:jc w:val="center"/>
        <w:rPr>
          <w:rFonts w:ascii="Times New Roman" w:hAnsi="Times New Roman" w:cs="Times New Roman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F48FF60"/>
    <w:multiLevelType w:val="singleLevel"/>
    <w:tmpl w:val="8F48FF60"/>
    <w:lvl w:ilvl="0" w:tentative="0">
      <w:start w:val="8"/>
      <w:numFmt w:val="decimal"/>
      <w:suff w:val="space"/>
      <w:lvlText w:val="%1."/>
      <w:lvlJc w:val="left"/>
    </w:lvl>
  </w:abstractNum>
  <w:abstractNum w:abstractNumId="1">
    <w:nsid w:val="E71B0CDA"/>
    <w:multiLevelType w:val="singleLevel"/>
    <w:tmpl w:val="E71B0CDA"/>
    <w:lvl w:ilvl="0" w:tentative="0">
      <w:start w:val="3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57AA7CAE"/>
    <w:rsid w:val="00003EF7"/>
    <w:rsid w:val="00083EE7"/>
    <w:rsid w:val="000A46EB"/>
    <w:rsid w:val="000A52F1"/>
    <w:rsid w:val="000B2C1B"/>
    <w:rsid w:val="001B707D"/>
    <w:rsid w:val="001E6634"/>
    <w:rsid w:val="00210205"/>
    <w:rsid w:val="00232D6E"/>
    <w:rsid w:val="002475AD"/>
    <w:rsid w:val="002D3559"/>
    <w:rsid w:val="00313F53"/>
    <w:rsid w:val="00325178"/>
    <w:rsid w:val="00326A49"/>
    <w:rsid w:val="00344907"/>
    <w:rsid w:val="003864B2"/>
    <w:rsid w:val="003A0EE1"/>
    <w:rsid w:val="003D5F62"/>
    <w:rsid w:val="003E5E8D"/>
    <w:rsid w:val="00423DA4"/>
    <w:rsid w:val="004507F4"/>
    <w:rsid w:val="0045389F"/>
    <w:rsid w:val="00454088"/>
    <w:rsid w:val="004573E7"/>
    <w:rsid w:val="004658E5"/>
    <w:rsid w:val="00495F39"/>
    <w:rsid w:val="004B5CFB"/>
    <w:rsid w:val="004C34E4"/>
    <w:rsid w:val="00514C84"/>
    <w:rsid w:val="00541B2D"/>
    <w:rsid w:val="00554C40"/>
    <w:rsid w:val="00554F0A"/>
    <w:rsid w:val="005766E6"/>
    <w:rsid w:val="00583AF5"/>
    <w:rsid w:val="005A065B"/>
    <w:rsid w:val="006623F4"/>
    <w:rsid w:val="0067281A"/>
    <w:rsid w:val="006C7EC9"/>
    <w:rsid w:val="007446EF"/>
    <w:rsid w:val="00754F65"/>
    <w:rsid w:val="00770E96"/>
    <w:rsid w:val="0080117A"/>
    <w:rsid w:val="00882044"/>
    <w:rsid w:val="008B14E8"/>
    <w:rsid w:val="008F40A9"/>
    <w:rsid w:val="00903049"/>
    <w:rsid w:val="0090724B"/>
    <w:rsid w:val="00A60D57"/>
    <w:rsid w:val="00AE0BE0"/>
    <w:rsid w:val="00B17B5D"/>
    <w:rsid w:val="00B52FAB"/>
    <w:rsid w:val="00B835B4"/>
    <w:rsid w:val="00BA2364"/>
    <w:rsid w:val="00BC785B"/>
    <w:rsid w:val="00BE26F4"/>
    <w:rsid w:val="00BE6A74"/>
    <w:rsid w:val="00BE7504"/>
    <w:rsid w:val="00C438D5"/>
    <w:rsid w:val="00CA45FC"/>
    <w:rsid w:val="00CD085A"/>
    <w:rsid w:val="00CF551B"/>
    <w:rsid w:val="00D01679"/>
    <w:rsid w:val="00D27673"/>
    <w:rsid w:val="00D325F7"/>
    <w:rsid w:val="00D74811"/>
    <w:rsid w:val="00D928BD"/>
    <w:rsid w:val="00DA700F"/>
    <w:rsid w:val="00DF4453"/>
    <w:rsid w:val="00DF52EB"/>
    <w:rsid w:val="00E70FBB"/>
    <w:rsid w:val="00EC36C5"/>
    <w:rsid w:val="00EE3B44"/>
    <w:rsid w:val="00F07F5F"/>
    <w:rsid w:val="00FD79AA"/>
    <w:rsid w:val="00FF75E5"/>
    <w:rsid w:val="10911CBF"/>
    <w:rsid w:val="1B4C4782"/>
    <w:rsid w:val="1FE64378"/>
    <w:rsid w:val="24050028"/>
    <w:rsid w:val="34F7241D"/>
    <w:rsid w:val="3A45558C"/>
    <w:rsid w:val="3B936018"/>
    <w:rsid w:val="57AA7CAE"/>
    <w:rsid w:val="65AB64C3"/>
    <w:rsid w:val="6FF507F4"/>
    <w:rsid w:val="736E2336"/>
    <w:rsid w:val="756F3D98"/>
    <w:rsid w:val="785E5AA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</w:latentStyles>
  <w:style w:type="paragraph" w:default="1" w:styleId="1">
    <w:name w:val="Normal"/>
    <w:uiPriority w:val="0"/>
    <w:pPr>
      <w:widowControl w:val="0"/>
      <w:spacing w:after="160" w:line="259" w:lineRule="auto"/>
    </w:pPr>
    <w:rPr>
      <w:rFonts w:ascii="Arial Unicode MS" w:hAnsi="Arial Unicode MS" w:eastAsia="Arial Unicode MS" w:cs="Arial Unicode MS"/>
      <w:color w:val="000000"/>
      <w:sz w:val="24"/>
      <w:szCs w:val="24"/>
      <w:lang w:val="ru-RU" w:eastAsia="ru-RU" w:bidi="ru-RU"/>
    </w:rPr>
  </w:style>
  <w:style w:type="character" w:default="1" w:styleId="3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</w:style>
  <w:style w:type="character" w:styleId="4">
    <w:name w:val="Hyperlink"/>
    <w:basedOn w:val="3"/>
    <w:uiPriority w:val="0"/>
    <w:rPr>
      <w:color w:val="0000FF"/>
      <w:u w:val="single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Основной текст (6)"/>
    <w:basedOn w:val="1"/>
    <w:link w:val="9"/>
    <w:qFormat/>
    <w:uiPriority w:val="0"/>
    <w:pPr>
      <w:shd w:val="clear" w:color="auto" w:fill="FFFFFF"/>
      <w:spacing w:before="1020" w:line="317" w:lineRule="exact"/>
      <w:jc w:val="center"/>
    </w:pPr>
    <w:rPr>
      <w:rFonts w:ascii="Times New Roman" w:hAnsi="Times New Roman" w:eastAsia="Times New Roman" w:cs="Times New Roman"/>
      <w:b/>
      <w:bCs/>
      <w:sz w:val="28"/>
      <w:szCs w:val="28"/>
    </w:rPr>
  </w:style>
  <w:style w:type="character" w:customStyle="1" w:styleId="8">
    <w:name w:val="Основной текст (6) + Не полужирный"/>
    <w:basedOn w:val="9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9">
    <w:name w:val="Основной текст (6)_"/>
    <w:basedOn w:val="3"/>
    <w:link w:val="7"/>
    <w:qFormat/>
    <w:uiPriority w:val="0"/>
    <w:rPr>
      <w:rFonts w:ascii="Times New Roman" w:hAnsi="Times New Roman" w:eastAsia="Times New Roman" w:cs="Times New Roman"/>
      <w:b/>
      <w:bCs/>
      <w:sz w:val="28"/>
      <w:szCs w:val="28"/>
    </w:rPr>
  </w:style>
  <w:style w:type="paragraph" w:customStyle="1" w:styleId="10">
    <w:name w:val="Заголовок №3"/>
    <w:basedOn w:val="1"/>
    <w:qFormat/>
    <w:uiPriority w:val="0"/>
    <w:pPr>
      <w:shd w:val="clear" w:color="auto" w:fill="FFFFFF"/>
      <w:spacing w:before="300" w:line="322" w:lineRule="exact"/>
      <w:jc w:val="both"/>
      <w:outlineLvl w:val="2"/>
    </w:pPr>
    <w:rPr>
      <w:rFonts w:ascii="Times New Roman" w:hAnsi="Times New Roman" w:eastAsia="Times New Roman" w:cs="Times New Roman"/>
      <w:b/>
      <w:bCs/>
      <w:sz w:val="28"/>
      <w:szCs w:val="28"/>
    </w:rPr>
  </w:style>
  <w:style w:type="paragraph" w:customStyle="1" w:styleId="11">
    <w:name w:val="Основной текст (2)2"/>
    <w:basedOn w:val="1"/>
    <w:link w:val="13"/>
    <w:qFormat/>
    <w:uiPriority w:val="0"/>
    <w:pPr>
      <w:shd w:val="clear" w:color="auto" w:fill="FFFFFF"/>
      <w:spacing w:before="120" w:after="1020" w:line="0" w:lineRule="atLeast"/>
      <w:jc w:val="both"/>
    </w:pPr>
    <w:rPr>
      <w:rFonts w:ascii="Times New Roman" w:hAnsi="Times New Roman" w:eastAsia="Times New Roman" w:cs="Times New Roman"/>
      <w:sz w:val="28"/>
      <w:szCs w:val="28"/>
    </w:rPr>
  </w:style>
  <w:style w:type="character" w:customStyle="1" w:styleId="12">
    <w:name w:val="Основной текст (2) + Полужирный"/>
    <w:basedOn w:val="13"/>
    <w:qFormat/>
    <w:uiPriority w:val="0"/>
    <w:rPr>
      <w:rFonts w:ascii="Times New Roman" w:hAnsi="Times New Roman" w:eastAsia="Times New Roman" w:cs="Times New Roman"/>
      <w:b/>
      <w:b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13">
    <w:name w:val="Основной текст (2)_"/>
    <w:basedOn w:val="3"/>
    <w:link w:val="11"/>
    <w:uiPriority w:val="0"/>
    <w:rPr>
      <w:rFonts w:ascii="Times New Roman" w:hAnsi="Times New Roman" w:eastAsia="Times New Roman" w:cs="Times New Roman"/>
      <w:sz w:val="28"/>
      <w:szCs w:val="28"/>
    </w:rPr>
  </w:style>
  <w:style w:type="character" w:customStyle="1" w:styleId="14">
    <w:name w:val="Основной текст (2)1"/>
    <w:basedOn w:val="13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15">
    <w:name w:val="Основной текст (2) + 13 pt;Курсив"/>
    <w:basedOn w:val="13"/>
    <w:qFormat/>
    <w:uiPriority w:val="0"/>
    <w:rPr>
      <w:rFonts w:ascii="Times New Roman" w:hAnsi="Times New Roman" w:eastAsia="Times New Roman" w:cs="Times New Roman"/>
      <w:i/>
      <w:iCs/>
      <w:color w:val="000000"/>
      <w:spacing w:val="0"/>
      <w:w w:val="100"/>
      <w:position w:val="0"/>
      <w:sz w:val="26"/>
      <w:szCs w:val="26"/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BF8CFEA-1EF7-4EA3-A6BC-6925443DA59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1295</Words>
  <Characters>7385</Characters>
  <Lines>61</Lines>
  <Paragraphs>17</Paragraphs>
  <TotalTime>213</TotalTime>
  <ScaleCrop>false</ScaleCrop>
  <LinksUpToDate>false</LinksUpToDate>
  <CharactersWithSpaces>8663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2020-10-20T07:08:00Z</dcterms:created>
  <dc:creator>Робототехник</dc:creator>
  <cp:lastModifiedBy>Робототехник</cp:lastModifiedBy>
  <dcterms:modified xsi:type="dcterms:W3CDTF">2020-11-14T07:56:21Z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