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6" w:rsidRPr="008006F8" w:rsidRDefault="001F6F8A" w:rsidP="006C1CA6">
      <w:pPr>
        <w:jc w:val="center"/>
        <w:rPr>
          <w:rFonts w:ascii="Times New Roman" w:hAnsi="Times New Roman" w:cs="Times New Roman"/>
          <w:b/>
        </w:rPr>
      </w:pPr>
      <w:r w:rsidRPr="008006F8">
        <w:rPr>
          <w:rFonts w:ascii="Times New Roman" w:hAnsi="Times New Roman" w:cs="Times New Roman"/>
          <w:b/>
        </w:rPr>
        <w:t xml:space="preserve">Технологическая карта </w:t>
      </w:r>
      <w:r w:rsidR="00690112">
        <w:rPr>
          <w:rFonts w:ascii="Times New Roman" w:hAnsi="Times New Roman" w:cs="Times New Roman"/>
          <w:b/>
        </w:rPr>
        <w:t xml:space="preserve">интегрированного </w:t>
      </w:r>
      <w:r w:rsidRPr="008006F8">
        <w:rPr>
          <w:rFonts w:ascii="Times New Roman" w:hAnsi="Times New Roman" w:cs="Times New Roman"/>
          <w:b/>
        </w:rPr>
        <w:t>урока</w:t>
      </w:r>
    </w:p>
    <w:p w:rsidR="006C1CA6" w:rsidRPr="008006F8" w:rsidRDefault="00690112" w:rsidP="006C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учителей</w:t>
      </w:r>
      <w:r w:rsidR="006C1CA6" w:rsidRPr="008006F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Захарова Юлия Михайловна </w:t>
      </w:r>
      <w:r w:rsidR="001F6F8A" w:rsidRPr="008006F8">
        <w:rPr>
          <w:rFonts w:ascii="Times New Roman" w:hAnsi="Times New Roman" w:cs="Times New Roman"/>
          <w:b/>
        </w:rPr>
        <w:t>(учитель русского я</w:t>
      </w:r>
      <w:r>
        <w:rPr>
          <w:rFonts w:ascii="Times New Roman" w:hAnsi="Times New Roman" w:cs="Times New Roman"/>
          <w:b/>
        </w:rPr>
        <w:t>зыка и литературы МБНОУ «</w:t>
      </w:r>
      <w:proofErr w:type="spellStart"/>
      <w:r>
        <w:rPr>
          <w:rFonts w:ascii="Times New Roman" w:hAnsi="Times New Roman" w:cs="Times New Roman"/>
          <w:b/>
        </w:rPr>
        <w:t>Октемский</w:t>
      </w:r>
      <w:proofErr w:type="spellEnd"/>
      <w:r>
        <w:rPr>
          <w:rFonts w:ascii="Times New Roman" w:hAnsi="Times New Roman" w:cs="Times New Roman"/>
          <w:b/>
        </w:rPr>
        <w:t xml:space="preserve"> НОЦ»</w:t>
      </w:r>
      <w:r w:rsidR="001F6F8A" w:rsidRPr="008006F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Суздалов</w:t>
      </w:r>
      <w:proofErr w:type="spellEnd"/>
      <w:r>
        <w:rPr>
          <w:rFonts w:ascii="Times New Roman" w:hAnsi="Times New Roman" w:cs="Times New Roman"/>
          <w:b/>
        </w:rPr>
        <w:t xml:space="preserve"> Валерий Николаевич (учитель внеурочной деятельности</w:t>
      </w:r>
      <w:r w:rsidRPr="006901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МБНОУ «</w:t>
      </w:r>
      <w:proofErr w:type="spellStart"/>
      <w:r>
        <w:rPr>
          <w:rFonts w:ascii="Times New Roman" w:hAnsi="Times New Roman" w:cs="Times New Roman"/>
          <w:b/>
        </w:rPr>
        <w:t>Октемский</w:t>
      </w:r>
      <w:proofErr w:type="spellEnd"/>
      <w:r>
        <w:rPr>
          <w:rFonts w:ascii="Times New Roman" w:hAnsi="Times New Roman" w:cs="Times New Roman"/>
          <w:b/>
        </w:rPr>
        <w:t xml:space="preserve"> НОЦ»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6C1CA6" w:rsidRPr="008006F8" w:rsidRDefault="006C1CA6" w:rsidP="006C1CA6">
      <w:pPr>
        <w:rPr>
          <w:rFonts w:ascii="Times New Roman" w:hAnsi="Times New Roman" w:cs="Times New Roman"/>
        </w:rPr>
      </w:pPr>
      <w:r w:rsidRPr="008006F8">
        <w:rPr>
          <w:rFonts w:ascii="Times New Roman" w:hAnsi="Times New Roman" w:cs="Times New Roman"/>
        </w:rPr>
        <w:t xml:space="preserve">Класс: </w:t>
      </w:r>
      <w:r w:rsidR="00690112">
        <w:rPr>
          <w:rFonts w:ascii="Times New Roman" w:hAnsi="Times New Roman" w:cs="Times New Roman"/>
          <w:b/>
        </w:rPr>
        <w:t>8</w:t>
      </w:r>
    </w:p>
    <w:p w:rsidR="006C1CA6" w:rsidRPr="008006F8" w:rsidRDefault="006C1CA6" w:rsidP="006C1CA6">
      <w:pPr>
        <w:rPr>
          <w:rFonts w:ascii="Times New Roman" w:hAnsi="Times New Roman" w:cs="Times New Roman"/>
        </w:rPr>
      </w:pPr>
      <w:r w:rsidRPr="008006F8">
        <w:rPr>
          <w:rFonts w:ascii="Times New Roman" w:hAnsi="Times New Roman" w:cs="Times New Roman"/>
        </w:rPr>
        <w:t xml:space="preserve">Предмет: </w:t>
      </w:r>
      <w:r w:rsidR="00196651" w:rsidRPr="00196651">
        <w:rPr>
          <w:rFonts w:ascii="Times New Roman" w:hAnsi="Times New Roman" w:cs="Times New Roman"/>
          <w:b/>
        </w:rPr>
        <w:t xml:space="preserve">русская </w:t>
      </w:r>
      <w:r w:rsidRPr="008006F8">
        <w:rPr>
          <w:rFonts w:ascii="Times New Roman" w:hAnsi="Times New Roman" w:cs="Times New Roman"/>
          <w:b/>
        </w:rPr>
        <w:t>литература</w:t>
      </w:r>
      <w:r w:rsidR="00C50EC4">
        <w:rPr>
          <w:rFonts w:ascii="Times New Roman" w:hAnsi="Times New Roman" w:cs="Times New Roman"/>
          <w:b/>
        </w:rPr>
        <w:t xml:space="preserve"> </w:t>
      </w:r>
      <w:r w:rsidR="00690112">
        <w:rPr>
          <w:rFonts w:ascii="Times New Roman" w:hAnsi="Times New Roman" w:cs="Times New Roman"/>
          <w:b/>
        </w:rPr>
        <w:t>+</w:t>
      </w:r>
      <w:r w:rsidR="00C50EC4">
        <w:rPr>
          <w:rFonts w:ascii="Times New Roman" w:hAnsi="Times New Roman" w:cs="Times New Roman"/>
          <w:b/>
        </w:rPr>
        <w:t xml:space="preserve"> </w:t>
      </w:r>
      <w:r w:rsidR="00690112">
        <w:rPr>
          <w:rFonts w:ascii="Times New Roman" w:hAnsi="Times New Roman" w:cs="Times New Roman"/>
          <w:b/>
        </w:rPr>
        <w:t>мультипликация</w:t>
      </w:r>
    </w:p>
    <w:p w:rsidR="00B25606" w:rsidRPr="002B1F7C" w:rsidRDefault="006C1CA6" w:rsidP="006C1CA6">
      <w:pPr>
        <w:rPr>
          <w:rFonts w:ascii="Times New Roman" w:hAnsi="Times New Roman" w:cs="Times New Roman"/>
          <w:b/>
        </w:rPr>
      </w:pPr>
      <w:r w:rsidRPr="008006F8">
        <w:rPr>
          <w:rFonts w:ascii="Times New Roman" w:hAnsi="Times New Roman" w:cs="Times New Roman"/>
        </w:rPr>
        <w:t xml:space="preserve">Тема урока: </w:t>
      </w:r>
      <w:bookmarkStart w:id="0" w:name="_GoBack"/>
      <w:r w:rsidR="002813C4" w:rsidRPr="008006F8">
        <w:rPr>
          <w:rFonts w:ascii="Times New Roman" w:hAnsi="Times New Roman" w:cs="Times New Roman"/>
          <w:b/>
        </w:rPr>
        <w:t>«</w:t>
      </w:r>
      <w:r w:rsidR="00690112">
        <w:rPr>
          <w:rFonts w:ascii="Times New Roman" w:hAnsi="Times New Roman" w:cs="Times New Roman"/>
          <w:b/>
        </w:rPr>
        <w:t>От замысла к воплощению</w:t>
      </w:r>
      <w:r w:rsidR="002813C4" w:rsidRPr="008006F8">
        <w:rPr>
          <w:rFonts w:ascii="Times New Roman" w:hAnsi="Times New Roman" w:cs="Times New Roman"/>
          <w:b/>
        </w:rPr>
        <w:t>…»</w:t>
      </w:r>
      <w:r w:rsidR="00690112">
        <w:rPr>
          <w:rFonts w:ascii="Times New Roman" w:hAnsi="Times New Roman" w:cs="Times New Roman"/>
          <w:b/>
        </w:rPr>
        <w:t xml:space="preserve"> </w:t>
      </w:r>
      <w:r w:rsidR="002813C4" w:rsidRPr="008006F8">
        <w:rPr>
          <w:rFonts w:ascii="Times New Roman" w:hAnsi="Times New Roman" w:cs="Times New Roman"/>
          <w:b/>
        </w:rPr>
        <w:t>(</w:t>
      </w:r>
      <w:r w:rsidR="008B16E7" w:rsidRPr="008006F8">
        <w:rPr>
          <w:rFonts w:ascii="Times New Roman" w:hAnsi="Times New Roman" w:cs="Times New Roman"/>
          <w:b/>
        </w:rPr>
        <w:t xml:space="preserve">по рассказу </w:t>
      </w:r>
      <w:r w:rsidR="007A7CC2" w:rsidRPr="008006F8">
        <w:rPr>
          <w:rFonts w:ascii="Times New Roman" w:hAnsi="Times New Roman" w:cs="Times New Roman"/>
          <w:b/>
        </w:rPr>
        <w:t>А.П.Чехов</w:t>
      </w:r>
      <w:r w:rsidR="008B16E7" w:rsidRPr="008006F8">
        <w:rPr>
          <w:rFonts w:ascii="Times New Roman" w:hAnsi="Times New Roman" w:cs="Times New Roman"/>
          <w:b/>
        </w:rPr>
        <w:t xml:space="preserve">а </w:t>
      </w:r>
      <w:r w:rsidR="00690112">
        <w:rPr>
          <w:rFonts w:ascii="Times New Roman" w:hAnsi="Times New Roman" w:cs="Times New Roman"/>
          <w:b/>
        </w:rPr>
        <w:t>«Смерть чиновника</w:t>
      </w:r>
      <w:r w:rsidR="00C81EF2" w:rsidRPr="008006F8">
        <w:rPr>
          <w:rFonts w:ascii="Times New Roman" w:hAnsi="Times New Roman" w:cs="Times New Roman"/>
          <w:b/>
        </w:rPr>
        <w:t>»</w:t>
      </w:r>
      <w:r w:rsidR="002813C4" w:rsidRPr="008006F8">
        <w:rPr>
          <w:rFonts w:ascii="Times New Roman" w:hAnsi="Times New Roman" w:cs="Times New Roman"/>
          <w:b/>
        </w:rPr>
        <w:t>)</w:t>
      </w:r>
      <w:bookmarkEnd w:id="0"/>
    </w:p>
    <w:tbl>
      <w:tblPr>
        <w:tblStyle w:val="a4"/>
        <w:tblW w:w="5513" w:type="pct"/>
        <w:tblInd w:w="-743" w:type="dxa"/>
        <w:tblLayout w:type="fixed"/>
        <w:tblLook w:val="04A0"/>
      </w:tblPr>
      <w:tblGrid>
        <w:gridCol w:w="1559"/>
        <w:gridCol w:w="1418"/>
        <w:gridCol w:w="4679"/>
        <w:gridCol w:w="4676"/>
        <w:gridCol w:w="2553"/>
        <w:gridCol w:w="1418"/>
      </w:tblGrid>
      <w:tr w:rsidR="006C1CA6" w:rsidRPr="001F6F8A" w:rsidTr="00854D2A">
        <w:tc>
          <w:tcPr>
            <w:tcW w:w="478" w:type="pct"/>
            <w:vMerge w:val="restart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Основные этапы организации учебной деятельности</w:t>
            </w:r>
          </w:p>
        </w:tc>
        <w:tc>
          <w:tcPr>
            <w:tcW w:w="435" w:type="pct"/>
            <w:vMerge w:val="restart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4087" w:type="pct"/>
            <w:gridSpan w:val="4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</w:tr>
      <w:tr w:rsidR="006C1CA6" w:rsidRPr="001F6F8A" w:rsidTr="00854D2A">
        <w:tc>
          <w:tcPr>
            <w:tcW w:w="478" w:type="pct"/>
            <w:vMerge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  <w:vMerge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pct"/>
            <w:vMerge w:val="restart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52" w:type="pct"/>
            <w:gridSpan w:val="3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E23D3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6C1CA6" w:rsidRPr="001F6F8A" w:rsidTr="00854D2A">
        <w:tc>
          <w:tcPr>
            <w:tcW w:w="478" w:type="pct"/>
            <w:vMerge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  <w:vMerge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pct"/>
            <w:vMerge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pct"/>
          </w:tcPr>
          <w:p w:rsidR="006C1CA6" w:rsidRPr="00E23D33" w:rsidRDefault="006C1CA6" w:rsidP="003D7993">
            <w:pPr>
              <w:tabs>
                <w:tab w:val="right" w:pos="24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783" w:type="pct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33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6C1CA6" w:rsidRPr="001F6F8A" w:rsidTr="00854D2A">
        <w:trPr>
          <w:trHeight w:val="2286"/>
        </w:trPr>
        <w:tc>
          <w:tcPr>
            <w:tcW w:w="478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1.Организа</w:t>
            </w:r>
          </w:p>
          <w:p w:rsidR="006C1CA6" w:rsidRPr="00E23D33" w:rsidRDefault="00DA68B1" w:rsidP="0016239D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ц</w:t>
            </w:r>
            <w:r w:rsidR="006C1CA6" w:rsidRPr="00E23D33">
              <w:rPr>
                <w:rFonts w:ascii="Times New Roman" w:hAnsi="Times New Roman" w:cs="Times New Roman"/>
              </w:rPr>
              <w:t xml:space="preserve">ионный 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 xml:space="preserve">Проверка готовности </w:t>
            </w:r>
            <w:r w:rsidR="00F729FC">
              <w:rPr>
                <w:rFonts w:ascii="Times New Roman" w:hAnsi="Times New Roman" w:cs="Times New Roman"/>
              </w:rPr>
              <w:t>обучающихся</w:t>
            </w:r>
            <w:r w:rsidRPr="00E23D33">
              <w:rPr>
                <w:rFonts w:ascii="Times New Roman" w:hAnsi="Times New Roman" w:cs="Times New Roman"/>
              </w:rPr>
              <w:t>, их настроя на работу</w:t>
            </w:r>
          </w:p>
        </w:tc>
        <w:tc>
          <w:tcPr>
            <w:tcW w:w="1435" w:type="pct"/>
          </w:tcPr>
          <w:p w:rsidR="006C1CA6" w:rsidRDefault="006C1CA6" w:rsidP="003D7993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u w:val="single"/>
              </w:rPr>
              <w:t>Приветствие учащихся, проверка их готовности к уроку</w:t>
            </w:r>
          </w:p>
          <w:p w:rsidR="00F779F0" w:rsidRPr="00E23D33" w:rsidRDefault="00F779F0" w:rsidP="003D7993">
            <w:pPr>
              <w:rPr>
                <w:rFonts w:ascii="Times New Roman" w:hAnsi="Times New Roman" w:cs="Times New Roman"/>
                <w:u w:val="single"/>
              </w:rPr>
            </w:pPr>
          </w:p>
          <w:p w:rsidR="006C1CA6" w:rsidRPr="00C50EC4" w:rsidRDefault="00F779F0" w:rsidP="00C50EC4">
            <w:pPr>
              <w:rPr>
                <w:rFonts w:ascii="Times New Roman" w:hAnsi="Times New Roman" w:cs="Times New Roman"/>
                <w:b/>
                <w:i/>
              </w:rPr>
            </w:pPr>
            <w:r w:rsidRPr="00F779F0">
              <w:rPr>
                <w:rFonts w:ascii="Times New Roman" w:hAnsi="Times New Roman" w:cs="Times New Roman"/>
                <w:b/>
                <w:i/>
              </w:rPr>
              <w:t>Добрый день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6C1CA6" w:rsidRPr="00E23D33">
              <w:rPr>
                <w:rFonts w:ascii="Times New Roman" w:hAnsi="Times New Roman" w:cs="Times New Roman"/>
                <w:b/>
                <w:i/>
              </w:rPr>
              <w:t xml:space="preserve"> дорогие ребята! </w:t>
            </w:r>
            <w:r>
              <w:rPr>
                <w:rFonts w:ascii="Times New Roman" w:hAnsi="Times New Roman" w:cs="Times New Roman"/>
                <w:b/>
                <w:i/>
              </w:rPr>
              <w:t>Мы рады</w:t>
            </w:r>
            <w:r w:rsidR="006C1CA6" w:rsidRPr="00E23D33">
              <w:rPr>
                <w:rFonts w:ascii="Times New Roman" w:hAnsi="Times New Roman" w:cs="Times New Roman"/>
                <w:b/>
                <w:i/>
              </w:rPr>
              <w:t xml:space="preserve"> приветствовать вас 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нашем интегрированном</w:t>
            </w:r>
            <w:r w:rsidR="006C1CA6" w:rsidRPr="00E23D33">
              <w:rPr>
                <w:rFonts w:ascii="Times New Roman" w:hAnsi="Times New Roman" w:cs="Times New Roman"/>
                <w:b/>
                <w:i/>
              </w:rPr>
              <w:t xml:space="preserve"> уроке!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Надеюсь, вам будет интересно пройти вместе с нами удивительный путь от </w:t>
            </w:r>
            <w:r w:rsidRPr="00F779F0">
              <w:rPr>
                <w:rFonts w:ascii="Times New Roman" w:hAnsi="Times New Roman" w:cs="Times New Roman"/>
                <w:b/>
                <w:i/>
                <w:u w:val="single"/>
              </w:rPr>
              <w:t>замысла к воплощению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… </w:t>
            </w:r>
          </w:p>
        </w:tc>
        <w:tc>
          <w:tcPr>
            <w:tcW w:w="1434" w:type="pct"/>
          </w:tcPr>
          <w:p w:rsidR="009323E1" w:rsidRPr="00F779F0" w:rsidRDefault="009323E1" w:rsidP="00F7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Приветствие учителя, настрой на работу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</w:tc>
      </w:tr>
      <w:tr w:rsidR="006C1CA6" w:rsidRPr="001F6F8A" w:rsidTr="00854D2A">
        <w:tc>
          <w:tcPr>
            <w:tcW w:w="478" w:type="pct"/>
          </w:tcPr>
          <w:p w:rsidR="006C1CA6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2.Постановка цели урока</w:t>
            </w:r>
            <w:r w:rsidR="0016239D">
              <w:rPr>
                <w:rFonts w:ascii="Times New Roman" w:hAnsi="Times New Roman" w:cs="Times New Roman"/>
              </w:rPr>
              <w:t>.</w:t>
            </w:r>
          </w:p>
          <w:p w:rsidR="0016239D" w:rsidRPr="00E23D33" w:rsidRDefault="0016239D" w:rsidP="003D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Введение в урок, целеполагание</w:t>
            </w:r>
          </w:p>
        </w:tc>
        <w:tc>
          <w:tcPr>
            <w:tcW w:w="1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u w:val="single"/>
              </w:rPr>
              <w:t xml:space="preserve">Организация диалога с </w:t>
            </w:r>
            <w:proofErr w:type="gramStart"/>
            <w:r w:rsidRPr="00E23D33">
              <w:rPr>
                <w:rFonts w:ascii="Times New Roman" w:hAnsi="Times New Roman" w:cs="Times New Roman"/>
                <w:u w:val="single"/>
              </w:rPr>
              <w:t>обучающимися</w:t>
            </w:r>
            <w:proofErr w:type="gramEnd"/>
            <w:r w:rsidRPr="00E23D33">
              <w:rPr>
                <w:rFonts w:ascii="Times New Roman" w:hAnsi="Times New Roman" w:cs="Times New Roman"/>
                <w:u w:val="single"/>
              </w:rPr>
              <w:t xml:space="preserve">, формирование некоторых </w:t>
            </w:r>
            <w:r w:rsidR="00A438EC" w:rsidRPr="00E23D33">
              <w:rPr>
                <w:rFonts w:ascii="Times New Roman" w:hAnsi="Times New Roman" w:cs="Times New Roman"/>
                <w:u w:val="single"/>
              </w:rPr>
              <w:t>з</w:t>
            </w:r>
            <w:r w:rsidRPr="00E23D33">
              <w:rPr>
                <w:rFonts w:ascii="Times New Roman" w:hAnsi="Times New Roman" w:cs="Times New Roman"/>
                <w:u w:val="single"/>
              </w:rPr>
              <w:t>адач урока</w:t>
            </w:r>
          </w:p>
          <w:p w:rsidR="00A438EC" w:rsidRDefault="00A438EC" w:rsidP="003D7993">
            <w:pPr>
              <w:rPr>
                <w:rFonts w:ascii="Times New Roman" w:hAnsi="Times New Roman" w:cs="Times New Roman"/>
              </w:rPr>
            </w:pPr>
          </w:p>
          <w:p w:rsidR="006461E5" w:rsidRDefault="00F779F0" w:rsidP="003D7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Какие ассоциации у вас возникают при слове «замысел»? </w:t>
            </w:r>
          </w:p>
          <w:p w:rsidR="00F779F0" w:rsidRPr="00F779F0" w:rsidRDefault="00F779F0" w:rsidP="003D7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 при слове «воплощение»?</w:t>
            </w:r>
          </w:p>
          <w:p w:rsidR="006461E5" w:rsidRDefault="006461E5" w:rsidP="00F779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61E5" w:rsidRDefault="00F779F0" w:rsidP="00F779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Как думаете,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нас является «замыслом», а что – «воплощением»? </w:t>
            </w:r>
          </w:p>
          <w:p w:rsidR="006461E5" w:rsidRDefault="006461E5" w:rsidP="00F779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779F0" w:rsidRDefault="00F779F0" w:rsidP="00F779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Значит, целью нашего урока </w:t>
            </w:r>
            <w:r w:rsidR="006461E5">
              <w:rPr>
                <w:rFonts w:ascii="Times New Roman" w:hAnsi="Times New Roman" w:cs="Times New Roman"/>
                <w:b/>
                <w:i/>
              </w:rPr>
              <w:t>будет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… </w:t>
            </w:r>
          </w:p>
          <w:p w:rsidR="00F779F0" w:rsidRDefault="00F779F0" w:rsidP="00F779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61E5" w:rsidRDefault="006461E5" w:rsidP="00F779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 что нужно для создания мультфильма в первую очередь? </w:t>
            </w:r>
          </w:p>
          <w:p w:rsidR="006461E5" w:rsidRDefault="006461E5" w:rsidP="00F779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C1CA6" w:rsidRPr="00F779F0" w:rsidRDefault="00854D2A" w:rsidP="00854D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Над ним мы сейчас и поработаем!</w:t>
            </w:r>
          </w:p>
        </w:tc>
        <w:tc>
          <w:tcPr>
            <w:tcW w:w="1434" w:type="pct"/>
          </w:tcPr>
          <w:p w:rsidR="00DA3316" w:rsidRPr="00E23D33" w:rsidRDefault="00AD0EF9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 xml:space="preserve">Высказывание предположений и гипотез </w:t>
            </w:r>
            <w:proofErr w:type="gramStart"/>
            <w:r w:rsidRPr="00E23D33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A3316" w:rsidRPr="00E23D33" w:rsidRDefault="00DA3316" w:rsidP="003D7993">
            <w:pPr>
              <w:rPr>
                <w:rFonts w:ascii="Times New Roman" w:hAnsi="Times New Roman" w:cs="Times New Roman"/>
              </w:rPr>
            </w:pPr>
          </w:p>
          <w:p w:rsidR="009D0B64" w:rsidRDefault="00F779F0" w:rsidP="009D0B6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Мысль, идея, то, что должно быть воплощено…</w:t>
            </w:r>
          </w:p>
          <w:p w:rsidR="006461E5" w:rsidRPr="00393D43" w:rsidRDefault="00F779F0" w:rsidP="00393D4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Принятие телесного образа, конечный «продукт»</w:t>
            </w:r>
          </w:p>
          <w:p w:rsidR="006461E5" w:rsidRDefault="006461E5" w:rsidP="006461E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Идея литературного произведения должна </w:t>
            </w:r>
            <w:r w:rsidR="001E71FB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воплотиться» в виде мультфильма</w:t>
            </w:r>
          </w:p>
          <w:p w:rsidR="006461E5" w:rsidRDefault="006461E5" w:rsidP="000B6CB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61E5" w:rsidRPr="00393D43" w:rsidRDefault="006461E5" w:rsidP="00393D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61E5" w:rsidRPr="006461E5" w:rsidRDefault="006461E5" w:rsidP="006461E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Сценарий!</w:t>
            </w:r>
          </w:p>
        </w:tc>
        <w:tc>
          <w:tcPr>
            <w:tcW w:w="783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Внимательное слушание учителя</w:t>
            </w:r>
            <w:r w:rsidR="009050B3" w:rsidRPr="00E23D33">
              <w:rPr>
                <w:rFonts w:ascii="Times New Roman" w:hAnsi="Times New Roman" w:cs="Times New Roman"/>
              </w:rPr>
              <w:t>, осознанное построение речевых высказываний, восприятие ответов других обучающихся, их оценивание</w:t>
            </w:r>
          </w:p>
          <w:p w:rsidR="009D0B64" w:rsidRPr="00E23D33" w:rsidRDefault="009D0B64" w:rsidP="00A1492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B6CB2" w:rsidRDefault="000B6CB2" w:rsidP="00A1492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61E5" w:rsidRPr="00E23D33" w:rsidRDefault="006461E5" w:rsidP="00A1492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870BA" w:rsidRPr="00E23D33" w:rsidRDefault="006461E5" w:rsidP="006461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мультфильма на основе литературного произведения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</w:tc>
      </w:tr>
      <w:tr w:rsidR="006C1CA6" w:rsidRPr="001F6F8A" w:rsidTr="00854D2A">
        <w:tc>
          <w:tcPr>
            <w:tcW w:w="478" w:type="pct"/>
          </w:tcPr>
          <w:p w:rsidR="006C1CA6" w:rsidRPr="00E23D33" w:rsidRDefault="0016239D" w:rsidP="003D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Актуализация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435" w:type="pct"/>
          </w:tcPr>
          <w:p w:rsidR="006C1CA6" w:rsidRPr="00E23D33" w:rsidRDefault="005F16FA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Создание ситуации </w:t>
            </w:r>
            <w:r w:rsidRPr="00E23D33">
              <w:rPr>
                <w:rFonts w:ascii="Times New Roman" w:hAnsi="Times New Roman" w:cs="Times New Roman"/>
              </w:rPr>
              <w:lastRenderedPageBreak/>
              <w:t>успеха</w:t>
            </w:r>
          </w:p>
        </w:tc>
        <w:tc>
          <w:tcPr>
            <w:tcW w:w="1435" w:type="pct"/>
          </w:tcPr>
          <w:p w:rsidR="00A6030B" w:rsidRDefault="001E71FB" w:rsidP="003D7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Сегодня мы </w:t>
            </w:r>
            <w:r w:rsidR="00854D2A">
              <w:rPr>
                <w:rFonts w:ascii="Times New Roman" w:hAnsi="Times New Roman" w:cs="Times New Roman"/>
                <w:b/>
                <w:i/>
              </w:rPr>
              <w:t xml:space="preserve">обратимся к рассказу </w:t>
            </w:r>
            <w:r w:rsidRPr="001E71FB">
              <w:rPr>
                <w:rFonts w:ascii="Times New Roman" w:hAnsi="Times New Roman" w:cs="Times New Roman"/>
                <w:b/>
                <w:i/>
              </w:rPr>
              <w:t>А.П.Чехова «Смерть чиновника»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Надеюсь,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вы с ним</w:t>
            </w:r>
            <w:r w:rsidR="002E6147">
              <w:rPr>
                <w:rFonts w:ascii="Times New Roman" w:hAnsi="Times New Roman" w:cs="Times New Roman"/>
                <w:b/>
                <w:i/>
              </w:rPr>
              <w:t xml:space="preserve"> ознакомились</w:t>
            </w:r>
            <w:r w:rsidRPr="001E71FB">
              <w:rPr>
                <w:rFonts w:ascii="Times New Roman" w:hAnsi="Times New Roman" w:cs="Times New Roman"/>
                <w:b/>
                <w:i/>
              </w:rPr>
              <w:t>.</w:t>
            </w:r>
            <w:r w:rsidR="00A6030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6030B" w:rsidRDefault="00A6030B" w:rsidP="003D7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О чем этот рассказ?</w:t>
            </w:r>
            <w:r w:rsidR="00DC17DE">
              <w:rPr>
                <w:rFonts w:ascii="Times New Roman" w:hAnsi="Times New Roman" w:cs="Times New Roman"/>
                <w:b/>
                <w:i/>
              </w:rPr>
              <w:t xml:space="preserve"> (кратко)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Кто главные герои? 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u w:val="single"/>
              </w:rPr>
              <w:t>Постановка проблемного вопроса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23D33">
              <w:rPr>
                <w:rFonts w:ascii="Times New Roman" w:hAnsi="Times New Roman" w:cs="Times New Roman"/>
                <w:b/>
                <w:i/>
              </w:rPr>
              <w:t>оду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майте, какой художественный прием лежит </w:t>
            </w:r>
            <w:r w:rsidR="00FE16DC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основе </w:t>
            </w:r>
            <w:r w:rsidR="00FE16DC">
              <w:rPr>
                <w:rFonts w:ascii="Times New Roman" w:hAnsi="Times New Roman" w:cs="Times New Roman"/>
                <w:b/>
                <w:i/>
              </w:rPr>
              <w:t>сюжета</w:t>
            </w:r>
            <w:r w:rsidRPr="00E23D33"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Pr="002D42CA" w:rsidRDefault="00A6030B" w:rsidP="00A6030B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b/>
                <w:i/>
              </w:rPr>
              <w:t>Докажите это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при помощи диаманты</w:t>
            </w:r>
            <w:r w:rsidRPr="00E23D33">
              <w:rPr>
                <w:rFonts w:ascii="Times New Roman" w:hAnsi="Times New Roman" w:cs="Times New Roman"/>
                <w:b/>
                <w:i/>
              </w:rPr>
              <w:t>!</w:t>
            </w:r>
            <w:r w:rsidRPr="00384ECA">
              <w:rPr>
                <w:rFonts w:ascii="Arial" w:eastAsia="+mn-ea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2D42CA">
              <w:rPr>
                <w:rFonts w:ascii="Times New Roman" w:hAnsi="Times New Roman" w:cs="Times New Roman"/>
                <w:bCs/>
                <w:u w:val="single"/>
              </w:rPr>
              <w:t>Приём  «Диаманта»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Диаманта – стихотворная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1, 7 строчки – существительные антонимы; 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2 – два прилагательных к первому существительному; 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3 – три глагола к первому существительному; 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4 – два словосочетания с существительными; </w:t>
            </w:r>
          </w:p>
          <w:p w:rsidR="00A6030B" w:rsidRPr="00384ECA" w:rsidRDefault="00A6030B" w:rsidP="00A6030B">
            <w:pPr>
              <w:rPr>
                <w:rFonts w:ascii="Times New Roman" w:hAnsi="Times New Roman" w:cs="Times New Roman"/>
              </w:rPr>
            </w:pPr>
            <w:r w:rsidRPr="00384ECA">
              <w:rPr>
                <w:rFonts w:ascii="Times New Roman" w:hAnsi="Times New Roman" w:cs="Times New Roman"/>
              </w:rPr>
              <w:t xml:space="preserve">5 – три глагола ко второму существительному; </w:t>
            </w:r>
          </w:p>
          <w:p w:rsidR="00123D56" w:rsidRPr="00AD555B" w:rsidRDefault="00A6030B" w:rsidP="00123D56">
            <w:pPr>
              <w:rPr>
                <w:rFonts w:ascii="Times New Roman" w:hAnsi="Times New Roman" w:cs="Times New Roman"/>
                <w:b/>
                <w:i/>
              </w:rPr>
            </w:pPr>
            <w:r w:rsidRPr="00384ECA">
              <w:rPr>
                <w:rFonts w:ascii="Times New Roman" w:hAnsi="Times New Roman" w:cs="Times New Roman"/>
              </w:rPr>
              <w:t>6 – два прилагательных ко второму существительному.</w:t>
            </w:r>
            <w:r w:rsidRPr="00384ECA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434" w:type="pct"/>
          </w:tcPr>
          <w:p w:rsidR="00A6030B" w:rsidRPr="00A267FA" w:rsidRDefault="00A6030B" w:rsidP="00A6030B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Решение учебной задачи </w:t>
            </w:r>
            <w:proofErr w:type="gramStart"/>
            <w:r w:rsidRPr="00E23D3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3D33">
              <w:rPr>
                <w:rFonts w:ascii="Times New Roman" w:hAnsi="Times New Roman" w:cs="Times New Roman"/>
              </w:rPr>
              <w:t>(анализ предложенного  материала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составление психологического портрета героев</w:t>
            </w:r>
            <w:r w:rsidRPr="00E23D33">
              <w:rPr>
                <w:rFonts w:ascii="Times New Roman" w:hAnsi="Times New Roman" w:cs="Times New Roman"/>
              </w:rPr>
              <w:t>)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 w:rsidRPr="00E23D33">
              <w:rPr>
                <w:rFonts w:ascii="Times New Roman" w:hAnsi="Times New Roman" w:cs="Times New Roman"/>
                <w:b/>
                <w:i/>
              </w:rPr>
              <w:t>Антитеза – противопоставление.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E1467" w:rsidRDefault="00FE1467" w:rsidP="00AD0EF9">
            <w:pPr>
              <w:rPr>
                <w:rFonts w:ascii="Times New Roman" w:hAnsi="Times New Roman" w:cs="Times New Roman"/>
              </w:rPr>
            </w:pPr>
          </w:p>
          <w:p w:rsidR="00AD555B" w:rsidRDefault="00AD555B" w:rsidP="00AD0EF9">
            <w:pPr>
              <w:rPr>
                <w:rFonts w:ascii="Times New Roman" w:hAnsi="Times New Roman" w:cs="Times New Roman"/>
              </w:rPr>
            </w:pPr>
          </w:p>
          <w:p w:rsidR="00AE17DB" w:rsidRPr="003A1B16" w:rsidRDefault="00AE17DB" w:rsidP="009D0B6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Осознанное построение </w:t>
            </w:r>
            <w:r w:rsidR="005F16FA" w:rsidRPr="00E23D33">
              <w:rPr>
                <w:rFonts w:ascii="Times New Roman" w:hAnsi="Times New Roman" w:cs="Times New Roman"/>
              </w:rPr>
              <w:t xml:space="preserve">письменных </w:t>
            </w:r>
            <w:r w:rsidRPr="00E23D33">
              <w:rPr>
                <w:rFonts w:ascii="Times New Roman" w:hAnsi="Times New Roman" w:cs="Times New Roman"/>
              </w:rPr>
              <w:t xml:space="preserve">речевых </w:t>
            </w:r>
            <w:r w:rsidRPr="00E23D33">
              <w:rPr>
                <w:rFonts w:ascii="Times New Roman" w:hAnsi="Times New Roman" w:cs="Times New Roman"/>
              </w:rPr>
              <w:lastRenderedPageBreak/>
              <w:t>высказываний, восприятие ответов других обучающихся, их оценивание</w:t>
            </w: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0060EB" w:rsidRPr="00E23D33" w:rsidRDefault="000060EB" w:rsidP="003D7993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Бризжалов</w:t>
            </w:r>
            <w:proofErr w:type="spellEnd"/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– важный, брюзгливый 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– состроил плаксивое лицо, посинел,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гаркнул</w:t>
            </w:r>
            <w:proofErr w:type="gramEnd"/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– генерал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Бризжалов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экзекутор Червяков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– обрызгал, сконфузился, помер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– жалкий, ничтожный</w:t>
            </w:r>
          </w:p>
          <w:p w:rsidR="000060EB" w:rsidRPr="00E23D33" w:rsidRDefault="00A6030B" w:rsidP="00A6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– Червяков</w:t>
            </w:r>
          </w:p>
        </w:tc>
        <w:tc>
          <w:tcPr>
            <w:tcW w:w="435" w:type="pct"/>
          </w:tcPr>
          <w:p w:rsidR="006C1CA6" w:rsidRPr="00E23D33" w:rsidRDefault="006C1CA6" w:rsidP="005F16FA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Исследование условий </w:t>
            </w:r>
            <w:r w:rsidRPr="00E23D33">
              <w:rPr>
                <w:rFonts w:ascii="Times New Roman" w:hAnsi="Times New Roman" w:cs="Times New Roman"/>
              </w:rPr>
              <w:lastRenderedPageBreak/>
              <w:t xml:space="preserve">учебной задачи, </w:t>
            </w:r>
            <w:r w:rsidR="00307AF9">
              <w:rPr>
                <w:rFonts w:ascii="Times New Roman" w:hAnsi="Times New Roman" w:cs="Times New Roman"/>
              </w:rPr>
              <w:t>осуществление са</w:t>
            </w:r>
            <w:r w:rsidR="005F16FA" w:rsidRPr="00E23D33">
              <w:rPr>
                <w:rFonts w:ascii="Times New Roman" w:hAnsi="Times New Roman" w:cs="Times New Roman"/>
              </w:rPr>
              <w:t>мо</w:t>
            </w:r>
            <w:r w:rsidRPr="00E23D33">
              <w:rPr>
                <w:rFonts w:ascii="Times New Roman" w:hAnsi="Times New Roman" w:cs="Times New Roman"/>
              </w:rPr>
              <w:t>контроля</w:t>
            </w:r>
          </w:p>
          <w:p w:rsidR="005A2DEB" w:rsidRPr="00E23D33" w:rsidRDefault="005A2DEB" w:rsidP="005F16FA">
            <w:pPr>
              <w:rPr>
                <w:rFonts w:ascii="Times New Roman" w:hAnsi="Times New Roman" w:cs="Times New Roman"/>
              </w:rPr>
            </w:pPr>
          </w:p>
          <w:p w:rsidR="005A2DEB" w:rsidRPr="00E23D33" w:rsidRDefault="005A2D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A2DEB" w:rsidRPr="00E23D33" w:rsidRDefault="005A2D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5F16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60EB" w:rsidRPr="00E23D33" w:rsidRDefault="000060EB" w:rsidP="00307AF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4EB5" w:rsidRPr="001F6F8A" w:rsidTr="00854D2A">
        <w:tc>
          <w:tcPr>
            <w:tcW w:w="478" w:type="pct"/>
          </w:tcPr>
          <w:p w:rsidR="00F84EB5" w:rsidRPr="00E23D33" w:rsidRDefault="00F84EB5" w:rsidP="00DC17DE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DC17DE" w:rsidRPr="00DC1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435" w:type="pct"/>
          </w:tcPr>
          <w:p w:rsidR="005B3261" w:rsidRPr="00E23D33" w:rsidRDefault="00DC17DE" w:rsidP="005B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тему урока</w:t>
            </w:r>
          </w:p>
          <w:p w:rsidR="005B3261" w:rsidRDefault="005B3261" w:rsidP="003D7993">
            <w:pPr>
              <w:rPr>
                <w:rFonts w:ascii="Times New Roman" w:hAnsi="Times New Roman" w:cs="Times New Roman"/>
              </w:rPr>
            </w:pPr>
          </w:p>
          <w:p w:rsidR="00F84EB5" w:rsidRPr="00E23D33" w:rsidRDefault="00F84EB5" w:rsidP="003D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:rsidR="00A6030B" w:rsidRPr="002E6147" w:rsidRDefault="005B3261" w:rsidP="00A6030B">
            <w:pPr>
              <w:rPr>
                <w:rFonts w:ascii="Times New Roman" w:hAnsi="Times New Roman" w:cs="Times New Roman"/>
                <w:b/>
                <w:i/>
              </w:rPr>
            </w:pPr>
            <w:r w:rsidRPr="00384E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030B">
              <w:rPr>
                <w:rFonts w:ascii="Times New Roman" w:hAnsi="Times New Roman" w:cs="Times New Roman"/>
              </w:rPr>
              <w:t>Сюжет и идею предлагаю выявить с помощью методики</w:t>
            </w:r>
            <w:r w:rsidR="00A6030B" w:rsidRPr="00A64D1B">
              <w:rPr>
                <w:rFonts w:ascii="Times New Roman" w:hAnsi="Times New Roman" w:cs="Times New Roman"/>
              </w:rPr>
              <w:t xml:space="preserve"> </w:t>
            </w:r>
            <w:r w:rsidR="00A6030B" w:rsidRPr="002E6147">
              <w:rPr>
                <w:rFonts w:ascii="Times New Roman" w:hAnsi="Times New Roman" w:cs="Times New Roman"/>
                <w:b/>
              </w:rPr>
              <w:t>«Тонкие и толстые вопросы»</w:t>
            </w:r>
            <w:r w:rsidR="00A6030B" w:rsidRPr="00A64D1B">
              <w:rPr>
                <w:rFonts w:ascii="Times New Roman" w:hAnsi="Times New Roman" w:cs="Times New Roman"/>
              </w:rPr>
              <w:t xml:space="preserve"> </w:t>
            </w: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Тонкие</w:t>
            </w:r>
            <w:r w:rsidRPr="00E23D33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вопросы </w:t>
            </w:r>
            <w:r w:rsidRPr="00A64D1B">
              <w:rPr>
                <w:rFonts w:ascii="Times New Roman" w:hAnsi="Times New Roman" w:cs="Times New Roman"/>
              </w:rPr>
              <w:t>(фронтальная работа с классом)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6030B" w:rsidRPr="00E23D33" w:rsidRDefault="00A6030B" w:rsidP="00A60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Где мы застаем главного героя</w:t>
            </w:r>
            <w:r w:rsidRPr="00E23D33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  <w:p w:rsidR="00A6030B" w:rsidRPr="00E23D33" w:rsidRDefault="00A6030B" w:rsidP="00A60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Какая неприятность случилась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Червяковым</w:t>
            </w:r>
            <w:proofErr w:type="gramEnd"/>
            <w:r w:rsidRPr="00E23D33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  <w:p w:rsidR="00A6030B" w:rsidRPr="00E23D33" w:rsidRDefault="00A6030B" w:rsidP="00A60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Что он предпринимает, чтобы исправить свое «бедственное положение»</w:t>
            </w:r>
            <w:r w:rsidRPr="00E23D33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  <w:p w:rsidR="00A6030B" w:rsidRPr="00E23D33" w:rsidRDefault="00A6030B" w:rsidP="00A60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Как отреагировал генерал на последнее извинение</w:t>
            </w:r>
            <w:r w:rsidRPr="00E23D33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  <w:p w:rsidR="00A6030B" w:rsidRPr="00F113E1" w:rsidRDefault="00A6030B" w:rsidP="00A6030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Что случилось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Червяковым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в финале</w:t>
            </w:r>
            <w:r w:rsidRPr="00E23D33">
              <w:rPr>
                <w:rFonts w:ascii="Times New Roman" w:hAnsi="Times New Roman" w:cs="Times New Roman"/>
                <w:b/>
                <w:bCs/>
                <w:i/>
              </w:rPr>
              <w:t>?</w:t>
            </w:r>
          </w:p>
          <w:p w:rsidR="00A6030B" w:rsidRPr="00E23D33" w:rsidRDefault="00A6030B" w:rsidP="00A6030B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</w:p>
          <w:p w:rsidR="00F34F1E" w:rsidRPr="00E23D33" w:rsidRDefault="00A6030B" w:rsidP="00A6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Молодцы! Посмотрите на свои ответы: что у вас получилось?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u w:val="single"/>
              </w:rPr>
              <w:t>Обращение к теории  литературы)</w:t>
            </w:r>
          </w:p>
        </w:tc>
        <w:tc>
          <w:tcPr>
            <w:tcW w:w="1434" w:type="pct"/>
          </w:tcPr>
          <w:p w:rsidR="005B3261" w:rsidRDefault="005B3261" w:rsidP="00AD0E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Обучающиеся в тетрадях отвечают на вопросы учителя письменно</w:t>
            </w: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6030B" w:rsidRPr="00E23D33" w:rsidRDefault="00A6030B" w:rsidP="00A60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 театре</w:t>
            </w:r>
          </w:p>
          <w:p w:rsidR="00A6030B" w:rsidRPr="00E23D33" w:rsidRDefault="00A6030B" w:rsidP="00A60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Чихнул</w:t>
            </w:r>
          </w:p>
          <w:p w:rsidR="00A6030B" w:rsidRPr="00E23D33" w:rsidRDefault="00A6030B" w:rsidP="00A60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Извиняется несколько раз</w:t>
            </w:r>
          </w:p>
          <w:p w:rsidR="00A6030B" w:rsidRPr="00E23D33" w:rsidRDefault="00A6030B" w:rsidP="00A60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Разозлился и выгнал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Червякова</w:t>
            </w:r>
            <w:proofErr w:type="spellEnd"/>
          </w:p>
          <w:p w:rsidR="00A6030B" w:rsidRPr="00E23D33" w:rsidRDefault="00A6030B" w:rsidP="00A6030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Помер </w:t>
            </w:r>
          </w:p>
          <w:p w:rsidR="00A6030B" w:rsidRPr="00E23D33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</w:p>
          <w:p w:rsidR="00A6030B" w:rsidRDefault="00A6030B" w:rsidP="00A6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основные элементы сюжета: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1) экспозиция; 2) завязка</w:t>
            </w:r>
          </w:p>
          <w:p w:rsidR="00A6030B" w:rsidRDefault="00A6030B" w:rsidP="00A603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3) развитие действия; 4) кульминация</w:t>
            </w:r>
          </w:p>
          <w:p w:rsidR="005B3261" w:rsidRDefault="00A6030B" w:rsidP="005B32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5) развязка</w:t>
            </w:r>
          </w:p>
          <w:p w:rsidR="00F34F1E" w:rsidRPr="00E23D33" w:rsidRDefault="00F34F1E" w:rsidP="005B326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" w:type="pct"/>
          </w:tcPr>
          <w:p w:rsidR="00C50EC4" w:rsidRDefault="00E94F21" w:rsidP="00C50EC4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Осознанное построение устных речевых высказываний, восприятие ответов других обучающихся, их</w:t>
            </w:r>
            <w:r w:rsidR="00C50EC4" w:rsidRPr="00E23D33"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C50EC4" w:rsidRDefault="00C50EC4" w:rsidP="00C50EC4">
            <w:pPr>
              <w:rPr>
                <w:rFonts w:ascii="Times New Roman" w:hAnsi="Times New Roman" w:cs="Times New Roman"/>
              </w:rPr>
            </w:pPr>
          </w:p>
          <w:p w:rsidR="000B6CB2" w:rsidRDefault="000B6CB2" w:rsidP="00C50EC4">
            <w:pPr>
              <w:rPr>
                <w:rFonts w:ascii="Times New Roman" w:hAnsi="Times New Roman" w:cs="Times New Roman"/>
              </w:rPr>
            </w:pPr>
          </w:p>
          <w:p w:rsidR="00C50EC4" w:rsidRDefault="00C50EC4" w:rsidP="00C50EC4">
            <w:pPr>
              <w:rPr>
                <w:rFonts w:ascii="Times New Roman" w:hAnsi="Times New Roman" w:cs="Times New Roman"/>
              </w:rPr>
            </w:pPr>
          </w:p>
          <w:p w:rsidR="000B6CB2" w:rsidRDefault="000B6CB2" w:rsidP="00C50EC4">
            <w:pPr>
              <w:rPr>
                <w:rFonts w:ascii="Times New Roman" w:hAnsi="Times New Roman" w:cs="Times New Roman"/>
              </w:rPr>
            </w:pPr>
          </w:p>
          <w:p w:rsidR="000B6CB2" w:rsidRDefault="000B6CB2" w:rsidP="00C50EC4">
            <w:pPr>
              <w:rPr>
                <w:rFonts w:ascii="Times New Roman" w:hAnsi="Times New Roman" w:cs="Times New Roman"/>
              </w:rPr>
            </w:pPr>
          </w:p>
          <w:p w:rsidR="00F84EB5" w:rsidRPr="00E23D33" w:rsidRDefault="00C50EC4" w:rsidP="00C50EC4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" w:type="pct"/>
          </w:tcPr>
          <w:p w:rsidR="00F84EB5" w:rsidRPr="00E23D33" w:rsidRDefault="00F84EB5" w:rsidP="005F16FA">
            <w:pPr>
              <w:rPr>
                <w:rFonts w:ascii="Times New Roman" w:hAnsi="Times New Roman" w:cs="Times New Roman"/>
              </w:rPr>
            </w:pPr>
          </w:p>
        </w:tc>
      </w:tr>
      <w:tr w:rsidR="006C1CA6" w:rsidRPr="001F6F8A" w:rsidTr="00854D2A">
        <w:trPr>
          <w:trHeight w:val="983"/>
        </w:trPr>
        <w:tc>
          <w:tcPr>
            <w:tcW w:w="478" w:type="pct"/>
          </w:tcPr>
          <w:p w:rsidR="006C1CA6" w:rsidRPr="00DC17DE" w:rsidRDefault="00AA6E82" w:rsidP="00DC17DE">
            <w:pPr>
              <w:rPr>
                <w:rFonts w:ascii="Times New Roman" w:hAnsi="Times New Roman" w:cs="Times New Roman"/>
              </w:rPr>
            </w:pPr>
            <w:r w:rsidRPr="00DC17DE">
              <w:rPr>
                <w:rFonts w:ascii="Times New Roman" w:hAnsi="Times New Roman" w:cs="Times New Roman"/>
              </w:rPr>
              <w:lastRenderedPageBreak/>
              <w:t>5</w:t>
            </w:r>
            <w:r w:rsidR="006C1CA6" w:rsidRPr="00DC17DE">
              <w:rPr>
                <w:rFonts w:ascii="Times New Roman" w:hAnsi="Times New Roman" w:cs="Times New Roman"/>
              </w:rPr>
              <w:t>.</w:t>
            </w:r>
            <w:r w:rsidR="00DC17DE" w:rsidRPr="00DC1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Применение знаний и умений в новой ситуации</w:t>
            </w:r>
          </w:p>
        </w:tc>
        <w:tc>
          <w:tcPr>
            <w:tcW w:w="435" w:type="pct"/>
          </w:tcPr>
          <w:p w:rsidR="006C1CA6" w:rsidRPr="00E23D33" w:rsidRDefault="005B3261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Создание проблемной ситуации</w:t>
            </w: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90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pct"/>
          </w:tcPr>
          <w:p w:rsidR="005B3261" w:rsidRDefault="00384ECA" w:rsidP="005B3261">
            <w:pPr>
              <w:rPr>
                <w:rFonts w:ascii="Times New Roman" w:hAnsi="Times New Roman" w:cs="Times New Roman"/>
                <w:u w:val="single"/>
              </w:rPr>
            </w:pPr>
            <w:r w:rsidRPr="00384EC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3261" w:rsidRPr="00E23D33">
              <w:rPr>
                <w:rFonts w:ascii="Times New Roman" w:hAnsi="Times New Roman" w:cs="Times New Roman"/>
                <w:u w:val="single"/>
              </w:rPr>
              <w:t>Организация диалога  обучающимися с помощью эвристической беседы по тексту</w:t>
            </w:r>
            <w:r w:rsidR="005B3261">
              <w:rPr>
                <w:rFonts w:ascii="Times New Roman" w:hAnsi="Times New Roman" w:cs="Times New Roman"/>
                <w:u w:val="single"/>
              </w:rPr>
              <w:t xml:space="preserve"> с использованием «толстых» вопросов</w:t>
            </w:r>
            <w:r w:rsidR="00280F19">
              <w:rPr>
                <w:rFonts w:ascii="Times New Roman" w:hAnsi="Times New Roman" w:cs="Times New Roman"/>
                <w:u w:val="single"/>
              </w:rPr>
              <w:t xml:space="preserve"> (групповая работа)</w:t>
            </w:r>
            <w:r w:rsidR="005B3261">
              <w:rPr>
                <w:rFonts w:ascii="Times New Roman" w:hAnsi="Times New Roman" w:cs="Times New Roman"/>
                <w:u w:val="single"/>
              </w:rPr>
              <w:t>:</w:t>
            </w:r>
          </w:p>
          <w:p w:rsidR="00F729FC" w:rsidRDefault="00F729FC" w:rsidP="005B3261">
            <w:pPr>
              <w:rPr>
                <w:rFonts w:ascii="Times New Roman" w:hAnsi="Times New Roman" w:cs="Times New Roman"/>
                <w:u w:val="single"/>
              </w:rPr>
            </w:pPr>
          </w:p>
          <w:p w:rsidR="00F729FC" w:rsidRPr="00E23D33" w:rsidRDefault="00F729FC" w:rsidP="005B3261">
            <w:pPr>
              <w:rPr>
                <w:rFonts w:ascii="Times New Roman" w:hAnsi="Times New Roman" w:cs="Times New Roman"/>
                <w:u w:val="single"/>
              </w:rPr>
            </w:pPr>
          </w:p>
          <w:p w:rsidR="005B3261" w:rsidRDefault="005B3261" w:rsidP="005B326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Почему рассказ называется «Смерть чиновника»? А не «Смерть человека» или «Смерть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»?</w:t>
            </w:r>
          </w:p>
          <w:p w:rsidR="005B3261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3261" w:rsidRPr="00FB7492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3261" w:rsidRDefault="005B3261" w:rsidP="005B326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Отчего умирает Червяков?</w:t>
            </w:r>
          </w:p>
          <w:p w:rsidR="005B3261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3261" w:rsidRPr="00FB7492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B3261" w:rsidRDefault="005B3261" w:rsidP="005B326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Есть ли в рассказе «говорящие фамилии»? На что они указывают?</w:t>
            </w:r>
          </w:p>
          <w:p w:rsidR="005B3261" w:rsidRPr="00E23D33" w:rsidRDefault="005B3261" w:rsidP="005B3261">
            <w:pPr>
              <w:rPr>
                <w:rFonts w:ascii="Times New Roman" w:hAnsi="Times New Roman" w:cs="Times New Roman"/>
              </w:rPr>
            </w:pPr>
          </w:p>
          <w:p w:rsidR="005B3261" w:rsidRPr="00E23D33" w:rsidRDefault="005B3261" w:rsidP="005B3261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 xml:space="preserve">Вывод </w:t>
            </w:r>
          </w:p>
          <w:p w:rsidR="000B6CB2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r w:rsidRPr="00E23D33">
              <w:rPr>
                <w:rFonts w:ascii="Times New Roman" w:hAnsi="Times New Roman" w:cs="Times New Roman"/>
              </w:rPr>
              <w:t>(делают учащиеся под руководством учителя)</w:t>
            </w:r>
          </w:p>
          <w:p w:rsidR="000B6CB2" w:rsidRDefault="000B6CB2" w:rsidP="000B6CB2">
            <w:pPr>
              <w:rPr>
                <w:rFonts w:ascii="Times New Roman" w:hAnsi="Times New Roman" w:cs="Times New Roman"/>
              </w:rPr>
            </w:pPr>
          </w:p>
          <w:p w:rsidR="00384ECA" w:rsidRPr="000B6CB2" w:rsidRDefault="000B6CB2" w:rsidP="000B6CB2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pct"/>
          </w:tcPr>
          <w:p w:rsidR="00F729FC" w:rsidRDefault="00F729FC" w:rsidP="00F729FC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Решение учебной задачи известным способом (анализ предложенного 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23D33">
              <w:rPr>
                <w:rFonts w:ascii="Times New Roman" w:hAnsi="Times New Roman" w:cs="Times New Roman"/>
              </w:rPr>
              <w:t>Высказывание гипотез, аргументация своей точки зрения.</w:t>
            </w:r>
          </w:p>
          <w:p w:rsidR="00F729FC" w:rsidRPr="00E23D33" w:rsidRDefault="00F729FC" w:rsidP="00F729F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B6CB2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r w:rsidRPr="00E23D33"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</w:rPr>
              <w:t>Главная мысль рассказа – противопоставление чина и человека. Чиновник – должностное лицо, в мундире, застегнутом на все пуговицы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Для главного героя важен только мундир, он даже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умер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не снимая мундира. </w:t>
            </w:r>
          </w:p>
          <w:p w:rsidR="005B3261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Испугался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Не вынес попрания святых для себя принципов </w:t>
            </w:r>
          </w:p>
          <w:p w:rsidR="005B3261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сиятельным лицом.</w:t>
            </w:r>
          </w:p>
          <w:p w:rsidR="005B3261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Червяков – червяк – приниженность и ничтожество, жалок и смешон.</w:t>
            </w:r>
          </w:p>
          <w:p w:rsidR="005B3261" w:rsidRPr="00E23D33" w:rsidRDefault="005B3261" w:rsidP="005B326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Бризжалов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– брюзга, брызжет слюной.</w:t>
            </w:r>
          </w:p>
          <w:p w:rsidR="00384ECA" w:rsidRPr="00E23D33" w:rsidRDefault="005B3261" w:rsidP="00605B26">
            <w:pPr>
              <w:rPr>
                <w:rFonts w:ascii="Times New Roman" w:hAnsi="Times New Roman" w:cs="Times New Roman"/>
                <w:b/>
                <w:i/>
              </w:rPr>
            </w:pPr>
            <w:r w:rsidRPr="00CB1070">
              <w:rPr>
                <w:rFonts w:ascii="Times New Roman" w:hAnsi="Times New Roman" w:cs="Times New Roman"/>
                <w:u w:val="single"/>
              </w:rPr>
              <w:t xml:space="preserve">Вывод: </w:t>
            </w:r>
            <w:r w:rsidRPr="00CB1070">
              <w:rPr>
                <w:rFonts w:ascii="Times New Roman" w:hAnsi="Times New Roman" w:cs="Times New Roman"/>
              </w:rPr>
              <w:t xml:space="preserve">идейно-тематическое содержание рассказа – </w:t>
            </w:r>
            <w:r w:rsidRPr="00CB1070">
              <w:rPr>
                <w:rFonts w:ascii="Times New Roman" w:hAnsi="Times New Roman" w:cs="Times New Roman"/>
                <w:b/>
                <w:i/>
              </w:rPr>
              <w:t xml:space="preserve">уничтожение в человеке человеческого, подмена жизни «функционированием» в качестве винтика государственного механизма, потеря всех жизненных ценностей, </w:t>
            </w:r>
            <w:proofErr w:type="gramStart"/>
            <w:r w:rsidRPr="00CB1070">
              <w:rPr>
                <w:rFonts w:ascii="Times New Roman" w:hAnsi="Times New Roman" w:cs="Times New Roman"/>
                <w:b/>
                <w:i/>
              </w:rPr>
              <w:t>кроме</w:t>
            </w:r>
            <w:proofErr w:type="gramEnd"/>
            <w:r w:rsidRPr="00CB1070">
              <w:rPr>
                <w:rFonts w:ascii="Times New Roman" w:hAnsi="Times New Roman" w:cs="Times New Roman"/>
                <w:b/>
                <w:i/>
              </w:rPr>
              <w:t xml:space="preserve"> чиновных.</w:t>
            </w:r>
          </w:p>
        </w:tc>
        <w:tc>
          <w:tcPr>
            <w:tcW w:w="783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 xml:space="preserve">Осознанное построение </w:t>
            </w:r>
            <w:r w:rsidR="0090355D" w:rsidRPr="00E23D33">
              <w:rPr>
                <w:rFonts w:ascii="Times New Roman" w:hAnsi="Times New Roman" w:cs="Times New Roman"/>
              </w:rPr>
              <w:t xml:space="preserve">устных </w:t>
            </w:r>
            <w:r w:rsidRPr="00E23D33">
              <w:rPr>
                <w:rFonts w:ascii="Times New Roman" w:hAnsi="Times New Roman" w:cs="Times New Roman"/>
              </w:rPr>
              <w:t>речевых высказываний, восприятие ответов других обучающихся, их оценивание</w:t>
            </w: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90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Принятие  и сохранение учебной цели и  задачи</w:t>
            </w:r>
            <w:r w:rsidR="0090355D" w:rsidRPr="00E23D33">
              <w:rPr>
                <w:rFonts w:ascii="Times New Roman" w:hAnsi="Times New Roman" w:cs="Times New Roman"/>
              </w:rPr>
              <w:t>.</w:t>
            </w: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</w:tc>
      </w:tr>
      <w:tr w:rsidR="00A6030B" w:rsidRPr="001F6F8A" w:rsidTr="00A6030B">
        <w:trPr>
          <w:trHeight w:val="583"/>
        </w:trPr>
        <w:tc>
          <w:tcPr>
            <w:tcW w:w="5000" w:type="pct"/>
            <w:gridSpan w:val="6"/>
          </w:tcPr>
          <w:p w:rsidR="00A6030B" w:rsidRPr="00854D2A" w:rsidRDefault="00A6030B" w:rsidP="0016239D">
            <w:pPr>
              <w:rPr>
                <w:rFonts w:ascii="Times New Roman" w:hAnsi="Times New Roman" w:cs="Times New Roman"/>
              </w:rPr>
            </w:pPr>
            <w:r w:rsidRPr="00854D2A">
              <w:rPr>
                <w:rFonts w:ascii="Times New Roman" w:hAnsi="Times New Roman" w:cs="Times New Roman"/>
              </w:rPr>
              <w:t xml:space="preserve">6. </w:t>
            </w:r>
            <w:r w:rsidRPr="00854D2A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Оперирования знаниями, умениями и навыками при решении практических задач</w:t>
            </w:r>
          </w:p>
          <w:p w:rsidR="00A6030B" w:rsidRPr="00E23D33" w:rsidRDefault="00A6030B" w:rsidP="003D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A6030B" w:rsidRPr="001F6F8A" w:rsidTr="00A6030B">
        <w:trPr>
          <w:trHeight w:val="422"/>
        </w:trPr>
        <w:tc>
          <w:tcPr>
            <w:tcW w:w="5000" w:type="pct"/>
            <w:gridSpan w:val="6"/>
          </w:tcPr>
          <w:p w:rsidR="00A6030B" w:rsidRPr="00E23D33" w:rsidRDefault="00A6030B" w:rsidP="003D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Составления отчета о выполнении работы</w:t>
            </w:r>
          </w:p>
        </w:tc>
      </w:tr>
      <w:tr w:rsidR="006C1CA6" w:rsidRPr="001F6F8A" w:rsidTr="00854D2A">
        <w:tc>
          <w:tcPr>
            <w:tcW w:w="478" w:type="pct"/>
          </w:tcPr>
          <w:p w:rsidR="006C1CA6" w:rsidRPr="00E23D33" w:rsidRDefault="000B6CB2" w:rsidP="003D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1CA6" w:rsidRPr="00E23D33">
              <w:rPr>
                <w:rFonts w:ascii="Times New Roman" w:hAnsi="Times New Roman" w:cs="Times New Roman"/>
              </w:rPr>
              <w:t>.Рефлексия</w:t>
            </w: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1435" w:type="pct"/>
          </w:tcPr>
          <w:p w:rsidR="002D42CA" w:rsidRDefault="002D42CA" w:rsidP="002D42CA">
            <w:pPr>
              <w:rPr>
                <w:rFonts w:ascii="Times New Roman" w:hAnsi="Times New Roman" w:cs="Times New Roman"/>
                <w:u w:val="single"/>
              </w:rPr>
            </w:pPr>
            <w:r w:rsidRPr="00E23D33">
              <w:rPr>
                <w:rFonts w:ascii="Times New Roman" w:hAnsi="Times New Roman" w:cs="Times New Roman"/>
                <w:u w:val="single"/>
              </w:rPr>
              <w:t xml:space="preserve">Организация диалога с </w:t>
            </w:r>
            <w:proofErr w:type="gramStart"/>
            <w:r w:rsidRPr="00E23D33">
              <w:rPr>
                <w:rFonts w:ascii="Times New Roman" w:hAnsi="Times New Roman" w:cs="Times New Roman"/>
                <w:u w:val="single"/>
              </w:rPr>
              <w:t>обучающимися</w:t>
            </w:r>
            <w:proofErr w:type="gramEnd"/>
            <w:r w:rsidRPr="00E23D33">
              <w:rPr>
                <w:rFonts w:ascii="Times New Roman" w:hAnsi="Times New Roman" w:cs="Times New Roman"/>
                <w:u w:val="single"/>
              </w:rPr>
              <w:t xml:space="preserve"> с помощью эвристической беседы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C50EC4" w:rsidRDefault="00C50EC4" w:rsidP="002D42CA">
            <w:pPr>
              <w:rPr>
                <w:rFonts w:ascii="Times New Roman" w:hAnsi="Times New Roman" w:cs="Times New Roman"/>
                <w:u w:val="single"/>
              </w:rPr>
            </w:pPr>
          </w:p>
          <w:p w:rsidR="00C50EC4" w:rsidRPr="00384ECA" w:rsidRDefault="00C50EC4" w:rsidP="002D42CA">
            <w:pPr>
              <w:rPr>
                <w:rFonts w:ascii="Times New Roman" w:hAnsi="Times New Roman" w:cs="Times New Roman"/>
                <w:u w:val="single"/>
              </w:rPr>
            </w:pPr>
          </w:p>
          <w:p w:rsidR="002D42CA" w:rsidRPr="005A4C1D" w:rsidRDefault="002D42CA" w:rsidP="002D42CA">
            <w:pPr>
              <w:ind w:left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5A4C1D">
              <w:rPr>
                <w:rFonts w:ascii="Times New Roman" w:hAnsi="Times New Roman" w:cs="Times New Roman"/>
                <w:b/>
                <w:i/>
              </w:rPr>
              <w:t>Рассказ «Смерть чиновника» является юмористическим или сатирическим? Докажите свою точку зрения.</w:t>
            </w:r>
          </w:p>
          <w:p w:rsidR="002D42CA" w:rsidRDefault="002D42CA" w:rsidP="002D42CA">
            <w:pPr>
              <w:ind w:left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5A4C1D">
              <w:rPr>
                <w:rFonts w:ascii="Times New Roman" w:hAnsi="Times New Roman" w:cs="Times New Roman"/>
                <w:b/>
                <w:i/>
              </w:rPr>
              <w:t>Что высмеивает и обличает Чехов?</w:t>
            </w:r>
          </w:p>
          <w:p w:rsidR="00C50EC4" w:rsidRDefault="00C50EC4" w:rsidP="00C50EC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50EC4" w:rsidRDefault="00C50EC4" w:rsidP="003D7993">
            <w:pPr>
              <w:rPr>
                <w:rFonts w:ascii="Times New Roman" w:hAnsi="Times New Roman" w:cs="Times New Roman"/>
              </w:rPr>
            </w:pPr>
          </w:p>
          <w:p w:rsidR="00394B5B" w:rsidRDefault="00394B5B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Постановка проблемного вопроса</w:t>
            </w:r>
          </w:p>
          <w:p w:rsidR="00033D02" w:rsidRDefault="004110F0" w:rsidP="000B6C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6CB2">
              <w:rPr>
                <w:rFonts w:ascii="Times New Roman" w:hAnsi="Times New Roman" w:cs="Times New Roman"/>
                <w:b/>
                <w:i/>
              </w:rPr>
              <w:t>Как думаете,</w:t>
            </w:r>
            <w:r w:rsidR="00F729FC" w:rsidRPr="000B6C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0EC4" w:rsidRPr="000B6CB2">
              <w:rPr>
                <w:rFonts w:ascii="Times New Roman" w:hAnsi="Times New Roman" w:cs="Times New Roman"/>
                <w:b/>
                <w:i/>
              </w:rPr>
              <w:t>к чему призывает нас Чехов</w:t>
            </w:r>
            <w:r w:rsidRPr="000B6CB2"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166AFA" w:rsidRDefault="00166AFA" w:rsidP="00166A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66AFA" w:rsidRDefault="00166AFA" w:rsidP="00166A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66AFA" w:rsidRDefault="00166AFA" w:rsidP="00166A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66AFA" w:rsidRDefault="00166AFA" w:rsidP="00166AF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93D43" w:rsidRDefault="00393D43" w:rsidP="00166AFA">
            <w:pP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Чехов был удивительным человеком, невероятно чутким, тактичным, скромным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 Всю жизнь он воспитывал в себе Человека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 И если искать идеал, образец для подражания, то у Чехова он воплощен не в гер</w:t>
            </w:r>
            <w:r w:rsidR="00A6030B"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>оях</w:t>
            </w:r>
            <w: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  <w:t xml:space="preserve"> его произведений, а в их авторе. </w:t>
            </w:r>
          </w:p>
          <w:p w:rsidR="00393D43" w:rsidRDefault="00393D43" w:rsidP="00166AFA">
            <w:pPr>
              <w:rPr>
                <w:rFonts w:ascii="Times New Roman" w:hAnsi="Times New Roman" w:cs="Times New Roman"/>
                <w:b/>
                <w:i/>
                <w:color w:val="222222"/>
                <w:shd w:val="clear" w:color="auto" w:fill="FFFFFF"/>
              </w:rPr>
            </w:pPr>
          </w:p>
          <w:p w:rsidR="00166AFA" w:rsidRPr="00166AFA" w:rsidRDefault="00166AFA" w:rsidP="00393D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Давайте </w:t>
            </w:r>
            <w:r w:rsidR="00393D43">
              <w:rPr>
                <w:rFonts w:ascii="Times New Roman" w:hAnsi="Times New Roman" w:cs="Times New Roman"/>
                <w:b/>
                <w:i/>
              </w:rPr>
              <w:t>так же себя воспитывать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393D43">
              <w:rPr>
                <w:rFonts w:ascii="Times New Roman" w:hAnsi="Times New Roman" w:cs="Times New Roman"/>
                <w:b/>
                <w:i/>
              </w:rPr>
              <w:t xml:space="preserve">стараться быть с каждым днем духовно богаче, чище, </w:t>
            </w:r>
            <w:r>
              <w:rPr>
                <w:rFonts w:ascii="Times New Roman" w:hAnsi="Times New Roman" w:cs="Times New Roman"/>
                <w:b/>
                <w:i/>
              </w:rPr>
              <w:t>давайте же этот замысел изо дня в день воплощать в жизнь!</w:t>
            </w:r>
          </w:p>
        </w:tc>
        <w:tc>
          <w:tcPr>
            <w:tcW w:w="1434" w:type="pct"/>
          </w:tcPr>
          <w:p w:rsidR="002D42CA" w:rsidRDefault="002D42CA" w:rsidP="002D42CA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>Решение учебной задачи известным способом (анализ предложенного  материала)</w:t>
            </w:r>
            <w:r w:rsidR="00F729FC">
              <w:rPr>
                <w:rFonts w:ascii="Times New Roman" w:hAnsi="Times New Roman" w:cs="Times New Roman"/>
              </w:rPr>
              <w:t xml:space="preserve">. </w:t>
            </w:r>
            <w:r w:rsidR="00F729FC" w:rsidRPr="00E23D33">
              <w:rPr>
                <w:rFonts w:ascii="Times New Roman" w:hAnsi="Times New Roman" w:cs="Times New Roman"/>
              </w:rPr>
              <w:t>Высказывание гипотез, аргументация своей точки зрения.</w:t>
            </w:r>
          </w:p>
          <w:p w:rsidR="00F729FC" w:rsidRPr="00E23D33" w:rsidRDefault="00F729FC" w:rsidP="002D42C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42CA" w:rsidRDefault="002D42CA" w:rsidP="002D42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Сатирический. Сатира – обличение, высмеивание общественных или личностных пороков. </w:t>
            </w:r>
          </w:p>
          <w:p w:rsidR="00F729FC" w:rsidRDefault="002D42CA" w:rsidP="005B32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Чинопочитание, низкопоклонство, </w:t>
            </w:r>
            <w:r w:rsidR="00854D2A">
              <w:rPr>
                <w:rFonts w:ascii="Times New Roman" w:hAnsi="Times New Roman" w:cs="Times New Roman"/>
                <w:b/>
                <w:i/>
              </w:rPr>
              <w:t xml:space="preserve">пресмыкательство, </w:t>
            </w:r>
            <w:r>
              <w:rPr>
                <w:rFonts w:ascii="Times New Roman" w:hAnsi="Times New Roman" w:cs="Times New Roman"/>
                <w:b/>
                <w:i/>
              </w:rPr>
              <w:t>обожествление начальства и панический страх перед ним.</w:t>
            </w:r>
            <w:r w:rsidR="005B3261" w:rsidRPr="00CB107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6612D" w:rsidRDefault="0006612D" w:rsidP="003D7993">
            <w:pPr>
              <w:rPr>
                <w:rFonts w:ascii="Times New Roman" w:hAnsi="Times New Roman" w:cs="Times New Roman"/>
                <w:u w:val="single"/>
              </w:rPr>
            </w:pPr>
          </w:p>
          <w:p w:rsidR="006C1CA6" w:rsidRPr="00394B5B" w:rsidRDefault="00A267FA" w:rsidP="002D15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Быть свободными,</w:t>
            </w:r>
            <w:r w:rsidR="00166AFA">
              <w:rPr>
                <w:rFonts w:ascii="Times New Roman" w:hAnsi="Times New Roman" w:cs="Times New Roman"/>
                <w:b/>
                <w:i/>
              </w:rPr>
              <w:t xml:space="preserve"> уважать в себе </w:t>
            </w:r>
            <w:r w:rsidR="002D15CF">
              <w:rPr>
                <w:rFonts w:ascii="Times New Roman" w:hAnsi="Times New Roman" w:cs="Times New Roman"/>
                <w:b/>
                <w:i/>
              </w:rPr>
              <w:t>Человека</w:t>
            </w:r>
            <w:r w:rsidR="000B6CB2" w:rsidRPr="00166AF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166A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0B6CB2" w:rsidRPr="00166AFA">
              <w:rPr>
                <w:rFonts w:ascii="Times New Roman" w:hAnsi="Times New Roman" w:cs="Times New Roman"/>
                <w:b/>
                <w:i/>
              </w:rPr>
              <w:t>выдавлива</w:t>
            </w:r>
            <w:r w:rsidRPr="00166AFA">
              <w:rPr>
                <w:rFonts w:ascii="Times New Roman" w:hAnsi="Times New Roman" w:cs="Times New Roman"/>
                <w:b/>
                <w:i/>
              </w:rPr>
              <w:t xml:space="preserve">ть из себя раба»,  </w:t>
            </w:r>
            <w:r w:rsidR="00166AFA" w:rsidRPr="00166AF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преодолевать </w:t>
            </w:r>
            <w:r w:rsidR="00166AFA">
              <w:rPr>
                <w:rFonts w:ascii="Times New Roman" w:hAnsi="Times New Roman" w:cs="Times New Roman"/>
                <w:b/>
                <w:i/>
                <w:color w:val="000000"/>
              </w:rPr>
              <w:t>в себе поверхностность</w:t>
            </w:r>
            <w:r w:rsidR="00394B5B" w:rsidRPr="00166AFA">
              <w:rPr>
                <w:rFonts w:ascii="Times New Roman" w:hAnsi="Times New Roman" w:cs="Times New Roman"/>
                <w:b/>
                <w:i/>
                <w:color w:val="000000"/>
              </w:rPr>
              <w:t>, безответственност</w:t>
            </w:r>
            <w:r w:rsidR="00166AFA">
              <w:rPr>
                <w:rFonts w:ascii="Times New Roman" w:hAnsi="Times New Roman" w:cs="Times New Roman"/>
                <w:b/>
                <w:i/>
                <w:color w:val="000000"/>
              </w:rPr>
              <w:t>ь</w:t>
            </w:r>
            <w:r w:rsidR="00394B5B" w:rsidRPr="00394B5B">
              <w:rPr>
                <w:rFonts w:ascii="Lato" w:hAnsi="Lato"/>
                <w:b/>
                <w:i/>
                <w:color w:val="000000"/>
              </w:rPr>
              <w:t xml:space="preserve"> </w:t>
            </w:r>
            <w:r w:rsidR="00394B5B" w:rsidRPr="00394B5B">
              <w:rPr>
                <w:rFonts w:ascii="Lato" w:hAnsi="Lato"/>
                <w:b/>
                <w:i/>
                <w:color w:val="000000"/>
              </w:rPr>
              <w:lastRenderedPageBreak/>
              <w:t xml:space="preserve">в словах и в делах, </w:t>
            </w:r>
            <w:r w:rsidR="00166AFA">
              <w:rPr>
                <w:rFonts w:ascii="Lato" w:hAnsi="Lato"/>
                <w:b/>
                <w:i/>
                <w:color w:val="000000"/>
              </w:rPr>
              <w:t>этическую и эстетическую глухоту, чинопочитание, нечуткость к другим, пошлость, вульгарность</w:t>
            </w:r>
            <w:r w:rsidR="00394B5B" w:rsidRPr="00394B5B">
              <w:rPr>
                <w:rFonts w:ascii="Lato" w:hAnsi="Lato"/>
                <w:b/>
                <w:i/>
                <w:color w:val="000000"/>
              </w:rPr>
              <w:t>. </w:t>
            </w:r>
          </w:p>
        </w:tc>
        <w:tc>
          <w:tcPr>
            <w:tcW w:w="783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>Осознанное построение речевых высказываний, восприятие ответов других обучающихся, их оценивание</w:t>
            </w: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6C1CA6" w:rsidRPr="00E23D33" w:rsidRDefault="006C1CA6" w:rsidP="003D799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R="00033D02" w:rsidRPr="001F6F8A" w:rsidTr="00033D02">
        <w:tc>
          <w:tcPr>
            <w:tcW w:w="5000" w:type="pct"/>
            <w:gridSpan w:val="6"/>
          </w:tcPr>
          <w:p w:rsidR="004110F0" w:rsidRPr="00393D43" w:rsidRDefault="00033D02" w:rsidP="00393D43">
            <w:pPr>
              <w:rPr>
                <w:rFonts w:ascii="Times New Roman" w:hAnsi="Times New Roman" w:cs="Times New Roman"/>
              </w:rPr>
            </w:pPr>
            <w:r w:rsidRPr="00E23D33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393D43">
              <w:rPr>
                <w:rFonts w:ascii="Times New Roman" w:hAnsi="Times New Roman" w:cs="Times New Roman"/>
              </w:rPr>
              <w:t>Домашнее задание</w:t>
            </w:r>
          </w:p>
        </w:tc>
      </w:tr>
    </w:tbl>
    <w:p w:rsidR="00FF2FFB" w:rsidRDefault="00FF2FFB">
      <w:pPr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</w:p>
    <w:sectPr w:rsidR="00FF2FFB" w:rsidSect="00E23D3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B7"/>
    <w:multiLevelType w:val="hybridMultilevel"/>
    <w:tmpl w:val="E3FCC3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DDC6E37"/>
    <w:multiLevelType w:val="hybridMultilevel"/>
    <w:tmpl w:val="27FE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5D"/>
    <w:multiLevelType w:val="hybridMultilevel"/>
    <w:tmpl w:val="BAC4803A"/>
    <w:lvl w:ilvl="0" w:tplc="B1546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EA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04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9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4D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8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6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C7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7347"/>
    <w:multiLevelType w:val="hybridMultilevel"/>
    <w:tmpl w:val="630E9D38"/>
    <w:lvl w:ilvl="0" w:tplc="14988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A3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4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CB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8D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A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5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53292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D9C"/>
    <w:multiLevelType w:val="hybridMultilevel"/>
    <w:tmpl w:val="0D1A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7C6"/>
    <w:multiLevelType w:val="hybridMultilevel"/>
    <w:tmpl w:val="84E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70C4C"/>
    <w:multiLevelType w:val="hybridMultilevel"/>
    <w:tmpl w:val="03FAE99A"/>
    <w:lvl w:ilvl="0" w:tplc="5DD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6F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E8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0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AD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48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4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A8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82D53"/>
    <w:multiLevelType w:val="hybridMultilevel"/>
    <w:tmpl w:val="BCF2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2CCF"/>
    <w:multiLevelType w:val="hybridMultilevel"/>
    <w:tmpl w:val="9A367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6BE72A1"/>
    <w:multiLevelType w:val="hybridMultilevel"/>
    <w:tmpl w:val="A6466E52"/>
    <w:lvl w:ilvl="0" w:tplc="DF2E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5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44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C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2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4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E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C0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4D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67D92"/>
    <w:multiLevelType w:val="hybridMultilevel"/>
    <w:tmpl w:val="261C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1D0"/>
    <w:multiLevelType w:val="hybridMultilevel"/>
    <w:tmpl w:val="ECF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525D7"/>
    <w:multiLevelType w:val="hybridMultilevel"/>
    <w:tmpl w:val="C054F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C7201"/>
    <w:multiLevelType w:val="hybridMultilevel"/>
    <w:tmpl w:val="CE3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27E2E"/>
    <w:multiLevelType w:val="hybridMultilevel"/>
    <w:tmpl w:val="EE22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2ABD"/>
    <w:multiLevelType w:val="hybridMultilevel"/>
    <w:tmpl w:val="A40E2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B04FD"/>
    <w:multiLevelType w:val="hybridMultilevel"/>
    <w:tmpl w:val="CD9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557B9"/>
    <w:multiLevelType w:val="hybridMultilevel"/>
    <w:tmpl w:val="1970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3D1C"/>
    <w:multiLevelType w:val="hybridMultilevel"/>
    <w:tmpl w:val="989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186CBF"/>
    <w:multiLevelType w:val="hybridMultilevel"/>
    <w:tmpl w:val="5F0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532D"/>
    <w:multiLevelType w:val="hybridMultilevel"/>
    <w:tmpl w:val="3F3E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E3D4D"/>
    <w:multiLevelType w:val="hybridMultilevel"/>
    <w:tmpl w:val="05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52563"/>
    <w:multiLevelType w:val="hybridMultilevel"/>
    <w:tmpl w:val="07A4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13128"/>
    <w:multiLevelType w:val="hybridMultilevel"/>
    <w:tmpl w:val="95BC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C3593"/>
    <w:multiLevelType w:val="hybridMultilevel"/>
    <w:tmpl w:val="2FCC3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87C2E"/>
    <w:multiLevelType w:val="hybridMultilevel"/>
    <w:tmpl w:val="E77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403E4"/>
    <w:multiLevelType w:val="hybridMultilevel"/>
    <w:tmpl w:val="06B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C2E"/>
    <w:multiLevelType w:val="hybridMultilevel"/>
    <w:tmpl w:val="6032B7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4E849B8"/>
    <w:multiLevelType w:val="hybridMultilevel"/>
    <w:tmpl w:val="A5D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76F0E"/>
    <w:multiLevelType w:val="hybridMultilevel"/>
    <w:tmpl w:val="633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0CD3"/>
    <w:multiLevelType w:val="hybridMultilevel"/>
    <w:tmpl w:val="4C16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2"/>
  </w:num>
  <w:num w:numId="5">
    <w:abstractNumId w:val="0"/>
  </w:num>
  <w:num w:numId="6">
    <w:abstractNumId w:val="17"/>
  </w:num>
  <w:num w:numId="7">
    <w:abstractNumId w:val="24"/>
  </w:num>
  <w:num w:numId="8">
    <w:abstractNumId w:val="28"/>
  </w:num>
  <w:num w:numId="9">
    <w:abstractNumId w:val="14"/>
  </w:num>
  <w:num w:numId="10">
    <w:abstractNumId w:val="25"/>
  </w:num>
  <w:num w:numId="11">
    <w:abstractNumId w:val="1"/>
  </w:num>
  <w:num w:numId="12">
    <w:abstractNumId w:val="13"/>
  </w:num>
  <w:num w:numId="13">
    <w:abstractNumId w:val="27"/>
  </w:num>
  <w:num w:numId="14">
    <w:abstractNumId w:val="31"/>
  </w:num>
  <w:num w:numId="15">
    <w:abstractNumId w:val="9"/>
  </w:num>
  <w:num w:numId="16">
    <w:abstractNumId w:val="16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2"/>
  </w:num>
  <w:num w:numId="24">
    <w:abstractNumId w:val="7"/>
  </w:num>
  <w:num w:numId="25">
    <w:abstractNumId w:val="10"/>
  </w:num>
  <w:num w:numId="26">
    <w:abstractNumId w:val="3"/>
  </w:num>
  <w:num w:numId="27">
    <w:abstractNumId w:val="8"/>
  </w:num>
  <w:num w:numId="28">
    <w:abstractNumId w:val="20"/>
  </w:num>
  <w:num w:numId="29">
    <w:abstractNumId w:val="4"/>
  </w:num>
  <w:num w:numId="30">
    <w:abstractNumId w:val="30"/>
  </w:num>
  <w:num w:numId="31">
    <w:abstractNumId w:val="2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CA6"/>
    <w:rsid w:val="000060EB"/>
    <w:rsid w:val="00033D02"/>
    <w:rsid w:val="000503F5"/>
    <w:rsid w:val="00055CA2"/>
    <w:rsid w:val="0006612D"/>
    <w:rsid w:val="0007462C"/>
    <w:rsid w:val="00075770"/>
    <w:rsid w:val="000A0CA1"/>
    <w:rsid w:val="000B6CB2"/>
    <w:rsid w:val="000E2CCF"/>
    <w:rsid w:val="00123D56"/>
    <w:rsid w:val="00126C5F"/>
    <w:rsid w:val="001318D5"/>
    <w:rsid w:val="0016239D"/>
    <w:rsid w:val="00166AFA"/>
    <w:rsid w:val="00190AD0"/>
    <w:rsid w:val="00196651"/>
    <w:rsid w:val="001E71FB"/>
    <w:rsid w:val="001F6F8A"/>
    <w:rsid w:val="00226C93"/>
    <w:rsid w:val="00267219"/>
    <w:rsid w:val="00280F19"/>
    <w:rsid w:val="002813C4"/>
    <w:rsid w:val="002B1F7C"/>
    <w:rsid w:val="002D15CF"/>
    <w:rsid w:val="002D42CA"/>
    <w:rsid w:val="002E2FEB"/>
    <w:rsid w:val="002E6147"/>
    <w:rsid w:val="002F39C3"/>
    <w:rsid w:val="00307AF9"/>
    <w:rsid w:val="00352C06"/>
    <w:rsid w:val="0038437F"/>
    <w:rsid w:val="00384ECA"/>
    <w:rsid w:val="00393D43"/>
    <w:rsid w:val="00394B5B"/>
    <w:rsid w:val="003A1B16"/>
    <w:rsid w:val="004110F0"/>
    <w:rsid w:val="00475679"/>
    <w:rsid w:val="00571439"/>
    <w:rsid w:val="005A2DEB"/>
    <w:rsid w:val="005A4C1D"/>
    <w:rsid w:val="005B21DF"/>
    <w:rsid w:val="005B3261"/>
    <w:rsid w:val="005E3537"/>
    <w:rsid w:val="005F16FA"/>
    <w:rsid w:val="005F5BBC"/>
    <w:rsid w:val="00605B26"/>
    <w:rsid w:val="00621A56"/>
    <w:rsid w:val="0064063F"/>
    <w:rsid w:val="006461E5"/>
    <w:rsid w:val="00652022"/>
    <w:rsid w:val="00660630"/>
    <w:rsid w:val="006870BA"/>
    <w:rsid w:val="00690112"/>
    <w:rsid w:val="006C1CA6"/>
    <w:rsid w:val="006D56BC"/>
    <w:rsid w:val="00783406"/>
    <w:rsid w:val="007A3E6F"/>
    <w:rsid w:val="007A7CC2"/>
    <w:rsid w:val="007E77EF"/>
    <w:rsid w:val="007E7A34"/>
    <w:rsid w:val="008006F8"/>
    <w:rsid w:val="00854D2A"/>
    <w:rsid w:val="00866F82"/>
    <w:rsid w:val="00883B26"/>
    <w:rsid w:val="0089385F"/>
    <w:rsid w:val="008B16E7"/>
    <w:rsid w:val="008E0392"/>
    <w:rsid w:val="0090355D"/>
    <w:rsid w:val="009050B3"/>
    <w:rsid w:val="00914CEE"/>
    <w:rsid w:val="009323E1"/>
    <w:rsid w:val="009966AC"/>
    <w:rsid w:val="009A3784"/>
    <w:rsid w:val="009D0B64"/>
    <w:rsid w:val="00A14920"/>
    <w:rsid w:val="00A267FA"/>
    <w:rsid w:val="00A32359"/>
    <w:rsid w:val="00A35072"/>
    <w:rsid w:val="00A438EC"/>
    <w:rsid w:val="00A6030B"/>
    <w:rsid w:val="00A64D1B"/>
    <w:rsid w:val="00AA6E82"/>
    <w:rsid w:val="00AD0EF9"/>
    <w:rsid w:val="00AD555B"/>
    <w:rsid w:val="00AE17DB"/>
    <w:rsid w:val="00B25606"/>
    <w:rsid w:val="00C0551F"/>
    <w:rsid w:val="00C50EC4"/>
    <w:rsid w:val="00C5158F"/>
    <w:rsid w:val="00C81EF2"/>
    <w:rsid w:val="00CB1070"/>
    <w:rsid w:val="00CF543A"/>
    <w:rsid w:val="00D155DF"/>
    <w:rsid w:val="00DA3316"/>
    <w:rsid w:val="00DA68B1"/>
    <w:rsid w:val="00DC17DE"/>
    <w:rsid w:val="00E23D33"/>
    <w:rsid w:val="00E94F21"/>
    <w:rsid w:val="00EF7742"/>
    <w:rsid w:val="00F113E1"/>
    <w:rsid w:val="00F34F1E"/>
    <w:rsid w:val="00F729FC"/>
    <w:rsid w:val="00F779F0"/>
    <w:rsid w:val="00F84EB5"/>
    <w:rsid w:val="00FB7492"/>
    <w:rsid w:val="00FE1467"/>
    <w:rsid w:val="00FE16DC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C1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9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6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63</cp:revision>
  <cp:lastPrinted>2019-02-15T02:02:00Z</cp:lastPrinted>
  <dcterms:created xsi:type="dcterms:W3CDTF">2016-03-29T09:44:00Z</dcterms:created>
  <dcterms:modified xsi:type="dcterms:W3CDTF">2019-02-15T02:02:00Z</dcterms:modified>
</cp:coreProperties>
</file>