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E3" w:rsidRPr="008234AC" w:rsidRDefault="00BB59E3" w:rsidP="008234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bookmarkStart w:id="0" w:name="_GoBack"/>
      <w:bookmarkEnd w:id="0"/>
    </w:p>
    <w:p w:rsidR="00BB59E3" w:rsidRPr="008234AC" w:rsidRDefault="008234AC" w:rsidP="008234A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234A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Типы</w:t>
      </w:r>
      <w:r w:rsidR="00BB59E3" w:rsidRPr="008234A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отношений взрослых и подростков: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color w:val="002060"/>
          <w:sz w:val="28"/>
          <w:szCs w:val="28"/>
        </w:rPr>
        <w:t xml:space="preserve">- Эмоциональное отвержение. </w:t>
      </w:r>
      <w:r w:rsidRPr="008234AC">
        <w:rPr>
          <w:rFonts w:ascii="Times New Roman" w:hAnsi="Times New Roman" w:cs="Times New Roman"/>
          <w:sz w:val="28"/>
          <w:szCs w:val="28"/>
        </w:rPr>
        <w:t xml:space="preserve">Обычно оно скрыто, так  как взрослые неосознанно подавляют неприязнь к ребенку как недостойное чувство. Безразличие к внутреннему миру ребенка, маскирующееся с помощью преувеличенной заботы и контроля, безошибочно угадывается ребенком.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color w:val="002060"/>
          <w:sz w:val="28"/>
          <w:szCs w:val="28"/>
        </w:rPr>
        <w:t xml:space="preserve">- Эмоциональное потворство. </w:t>
      </w:r>
      <w:r w:rsidRPr="008234AC">
        <w:rPr>
          <w:rFonts w:ascii="Times New Roman" w:hAnsi="Times New Roman" w:cs="Times New Roman"/>
          <w:sz w:val="28"/>
          <w:szCs w:val="28"/>
        </w:rPr>
        <w:t xml:space="preserve">Ребенок - центр всей жизни взрослых, воспитание идет по типу "кумира". Любовь тревожна и мнительна, ребенка демонстративно   ограждают от "обидчиков". Поскольку исключительность такого ребенка признается только домашними, у него будут проблемы во взаимоотношениях со сверстниками.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color w:val="002060"/>
          <w:sz w:val="28"/>
          <w:szCs w:val="28"/>
        </w:rPr>
        <w:t xml:space="preserve">- Авторитарный контроль. </w:t>
      </w:r>
      <w:r w:rsidRPr="008234AC">
        <w:rPr>
          <w:rFonts w:ascii="Times New Roman" w:hAnsi="Times New Roman" w:cs="Times New Roman"/>
          <w:sz w:val="28"/>
          <w:szCs w:val="28"/>
        </w:rPr>
        <w:t xml:space="preserve">Воспитание - главное дело жизни взрослых. Но главная воспитательная линия проявляется в запретах и в манипулировании ребенком. Результат парадоксален: воспитательного эффекта нет, даже если ребенок подчиняется: он не может сам принимать решения. Такой тип воспитания влечет за собой одно из двух: либо социально неприемлемые формы поведения ребенка, либо низкую самооценку.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color w:val="002060"/>
          <w:sz w:val="28"/>
          <w:szCs w:val="28"/>
        </w:rPr>
        <w:t xml:space="preserve">- Потворствующее невмешательство. </w:t>
      </w:r>
      <w:r w:rsidRPr="008234AC">
        <w:rPr>
          <w:rFonts w:ascii="Times New Roman" w:hAnsi="Times New Roman" w:cs="Times New Roman"/>
          <w:sz w:val="28"/>
          <w:szCs w:val="28"/>
        </w:rPr>
        <w:t xml:space="preserve">Взрослые, принимая решение, чаще руководствуются настроением, а не педагогическими принципами и целями. Их девиз: поменьше хлопот. Контроль ослаблен, ребенок предоставлен сам себе в выборе компании, принятии решений. </w:t>
      </w:r>
    </w:p>
    <w:p w:rsidR="00BB59E3" w:rsidRPr="008234AC" w:rsidRDefault="00BB59E3" w:rsidP="00BB59E3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234AC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Сами подростки оптимальной моделью воспитания считают демократичное воспитание, когда нет превосходства взрослого. </w:t>
      </w:r>
    </w:p>
    <w:p w:rsidR="00BB59E3" w:rsidRPr="008234AC" w:rsidRDefault="00BB59E3" w:rsidP="008234A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34AC">
        <w:rPr>
          <w:rFonts w:ascii="Times New Roman" w:hAnsi="Times New Roman" w:cs="Times New Roman"/>
          <w:sz w:val="28"/>
          <w:szCs w:val="28"/>
          <w:u w:val="single"/>
        </w:rPr>
        <w:t>Аномалии личностного развития подростков.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sz w:val="28"/>
          <w:szCs w:val="28"/>
        </w:rPr>
        <w:t xml:space="preserve">Подростковый возраст - манифестация тех аномалий личностного развития, которые в дошкольном периоде существовали в латентном состоянии  (скрытом, не проявляющийся вовне, недоступный внешнему наблюдению). Отклонения в поведении свойственны почти всем подросткам. Характерные черты этого возраста - чувствительность, частая резкая смена настроения, боязнь насмешек, снижение самооценки. У большинства детей со временем это проходит само собой, некоторым же нужна помощь психолога.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sz w:val="28"/>
          <w:szCs w:val="28"/>
        </w:rPr>
        <w:t xml:space="preserve">Расстройства бывают поведенческие и эмоциональные. </w:t>
      </w:r>
      <w:proofErr w:type="gramStart"/>
      <w:r w:rsidRPr="008234AC">
        <w:rPr>
          <w:rFonts w:ascii="Times New Roman" w:hAnsi="Times New Roman" w:cs="Times New Roman"/>
          <w:sz w:val="28"/>
          <w:szCs w:val="28"/>
        </w:rPr>
        <w:t>Эмоциональные</w:t>
      </w:r>
      <w:proofErr w:type="gramEnd"/>
      <w:r w:rsidRPr="008234AC">
        <w:rPr>
          <w:rFonts w:ascii="Times New Roman" w:hAnsi="Times New Roman" w:cs="Times New Roman"/>
          <w:sz w:val="28"/>
          <w:szCs w:val="28"/>
        </w:rPr>
        <w:t xml:space="preserve"> преобладают у девочек. Это депрессия, страхи и тревожные состояния. Причины обычно социальные.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в поведении в четыре раза чаще бывают у мальчиков. </w:t>
      </w:r>
    </w:p>
    <w:p w:rsidR="00BB59E3" w:rsidRPr="008234AC" w:rsidRDefault="00BB59E3" w:rsidP="00BB59E3">
      <w:pPr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234AC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Единственно действенный метод воспитания  подростков тот, который опирается на принцип: «Я тебя понимаю, я тебя принимаю, я тебе помогу!»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  <w:r w:rsidRPr="008234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59E3" w:rsidRPr="008234AC" w:rsidRDefault="00BB59E3" w:rsidP="00BB59E3">
      <w:pPr>
        <w:rPr>
          <w:rFonts w:ascii="Times New Roman" w:hAnsi="Times New Roman" w:cs="Times New Roman"/>
          <w:sz w:val="28"/>
          <w:szCs w:val="28"/>
        </w:rPr>
      </w:pPr>
    </w:p>
    <w:sectPr w:rsidR="00BB59E3" w:rsidRPr="0082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E3"/>
    <w:rsid w:val="008234AC"/>
    <w:rsid w:val="00B941D0"/>
    <w:rsid w:val="00BB59E3"/>
    <w:rsid w:val="00D1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КабУчительская2</cp:lastModifiedBy>
  <cp:revision>2</cp:revision>
  <dcterms:created xsi:type="dcterms:W3CDTF">2021-03-10T03:05:00Z</dcterms:created>
  <dcterms:modified xsi:type="dcterms:W3CDTF">2021-03-10T03:05:00Z</dcterms:modified>
</cp:coreProperties>
</file>